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684C" w14:textId="43C0D4CE" w:rsidR="006061D2" w:rsidRPr="006061D2" w:rsidRDefault="006061D2" w:rsidP="006061D2">
      <w:pPr>
        <w:wordWrap w:val="0"/>
        <w:jc w:val="right"/>
        <w:rPr>
          <w:rFonts w:ascii="HGｺﾞｼｯｸM" w:eastAsia="HGｺﾞｼｯｸM"/>
          <w:sz w:val="24"/>
          <w:szCs w:val="24"/>
          <w:lang w:eastAsia="zh-TW"/>
        </w:rPr>
      </w:pPr>
      <w:r>
        <w:rPr>
          <w:rFonts w:ascii="HGｺﾞｼｯｸM" w:eastAsia="HGｺﾞｼｯｸM" w:hint="eastAsia"/>
          <w:sz w:val="24"/>
          <w:szCs w:val="24"/>
          <w:lang w:eastAsia="zh-TW"/>
        </w:rPr>
        <w:t>令和7年8月</w:t>
      </w:r>
      <w:r w:rsidR="00920BE0">
        <w:rPr>
          <w:rFonts w:ascii="HGｺﾞｼｯｸM" w:eastAsia="HGｺﾞｼｯｸM" w:hint="eastAsia"/>
          <w:sz w:val="24"/>
          <w:szCs w:val="24"/>
        </w:rPr>
        <w:t>20</w:t>
      </w:r>
      <w:r>
        <w:rPr>
          <w:rFonts w:ascii="HGｺﾞｼｯｸM" w:eastAsia="HGｺﾞｼｯｸM" w:hint="eastAsia"/>
          <w:sz w:val="24"/>
          <w:szCs w:val="24"/>
          <w:lang w:eastAsia="zh-TW"/>
        </w:rPr>
        <w:t>日</w:t>
      </w:r>
    </w:p>
    <w:p w14:paraId="5B5292C6" w14:textId="744826E6" w:rsidR="006061D2" w:rsidRDefault="000E78F1" w:rsidP="00D530FA">
      <w:pPr>
        <w:jc w:val="center"/>
        <w:rPr>
          <w:rFonts w:ascii="HGｺﾞｼｯｸM" w:eastAsia="HGｺﾞｼｯｸM"/>
          <w:sz w:val="24"/>
          <w:szCs w:val="24"/>
          <w:lang w:eastAsia="zh-TW"/>
        </w:rPr>
      </w:pPr>
      <w:r w:rsidRPr="000E78F1">
        <w:rPr>
          <w:rFonts w:ascii="HGｺﾞｼｯｸM" w:eastAsia="HGｺﾞｼｯｸM" w:hint="eastAsia"/>
          <w:sz w:val="36"/>
          <w:szCs w:val="36"/>
          <w:lang w:eastAsia="zh-TW"/>
        </w:rPr>
        <w:t>入札</w:t>
      </w:r>
      <w:r w:rsidR="005C1B15">
        <w:rPr>
          <w:rFonts w:ascii="HGｺﾞｼｯｸM" w:eastAsia="HGｺﾞｼｯｸM" w:hint="eastAsia"/>
          <w:sz w:val="36"/>
          <w:szCs w:val="36"/>
          <w:lang w:eastAsia="zh-TW"/>
        </w:rPr>
        <w:t>公告</w:t>
      </w:r>
    </w:p>
    <w:p w14:paraId="19CFC8A7" w14:textId="11A5C4B7" w:rsidR="006061D2" w:rsidRDefault="006061D2" w:rsidP="006061D2">
      <w:pPr>
        <w:wordWrap w:val="0"/>
        <w:jc w:val="right"/>
        <w:rPr>
          <w:rFonts w:ascii="HGｺﾞｼｯｸM" w:eastAsia="HGｺﾞｼｯｸM"/>
          <w:sz w:val="24"/>
          <w:szCs w:val="24"/>
          <w:lang w:eastAsia="zh-TW"/>
        </w:rPr>
      </w:pPr>
      <w:r>
        <w:rPr>
          <w:rFonts w:ascii="HGｺﾞｼｯｸM" w:eastAsia="HGｺﾞｼｯｸM" w:hint="eastAsia"/>
          <w:sz w:val="24"/>
          <w:szCs w:val="24"/>
          <w:lang w:eastAsia="zh-TW"/>
        </w:rPr>
        <w:t>社会福祉法人</w:t>
      </w:r>
      <w:r>
        <w:rPr>
          <w:rFonts w:ascii="HGｺﾞｼｯｸM" w:eastAsia="HGｺﾞｼｯｸM"/>
          <w:sz w:val="24"/>
          <w:szCs w:val="24"/>
        </w:rPr>
        <w:fldChar w:fldCharType="begin"/>
      </w:r>
      <w:r>
        <w:rPr>
          <w:rFonts w:ascii="HGｺﾞｼｯｸM" w:eastAsia="HGｺﾞｼｯｸM" w:hint="eastAsia"/>
          <w:sz w:val="24"/>
          <w:szCs w:val="24"/>
          <w:lang w:eastAsia="zh-TW"/>
        </w:rPr>
        <w:instrText>eq \o(\s\up 6(</w:instrText>
      </w:r>
      <w:r w:rsidRPr="006061D2">
        <w:rPr>
          <w:rFonts w:ascii="HGｺﾞｼｯｸM" w:eastAsia="HGｺﾞｼｯｸM" w:hint="eastAsia"/>
          <w:sz w:val="12"/>
          <w:szCs w:val="24"/>
          <w:lang w:eastAsia="zh-TW"/>
        </w:rPr>
        <w:instrText>恩賜</w:instrText>
      </w:r>
      <w:r>
        <w:rPr>
          <w:rFonts w:ascii="HGｺﾞｼｯｸM" w:eastAsia="HGｺﾞｼｯｸM" w:hint="eastAsia"/>
          <w:sz w:val="24"/>
          <w:szCs w:val="24"/>
          <w:lang w:eastAsia="zh-TW"/>
        </w:rPr>
        <w:instrText>),\s\do 2(</w:instrText>
      </w:r>
      <w:r w:rsidRPr="006061D2">
        <w:rPr>
          <w:rFonts w:ascii="HGｺﾞｼｯｸM" w:eastAsia="HGｺﾞｼｯｸM" w:hint="eastAsia"/>
          <w:sz w:val="12"/>
          <w:szCs w:val="24"/>
          <w:lang w:eastAsia="zh-TW"/>
        </w:rPr>
        <w:instrText>財団</w:instrText>
      </w:r>
      <w:r>
        <w:rPr>
          <w:rFonts w:ascii="HGｺﾞｼｯｸM" w:eastAsia="HGｺﾞｼｯｸM" w:hint="eastAsia"/>
          <w:sz w:val="24"/>
          <w:szCs w:val="24"/>
          <w:lang w:eastAsia="zh-TW"/>
        </w:rPr>
        <w:instrText>))</w:instrText>
      </w:r>
      <w:r>
        <w:rPr>
          <w:rFonts w:ascii="HGｺﾞｼｯｸM" w:eastAsia="HGｺﾞｼｯｸM"/>
          <w:sz w:val="24"/>
          <w:szCs w:val="24"/>
        </w:rPr>
        <w:fldChar w:fldCharType="end"/>
      </w:r>
      <w:r>
        <w:rPr>
          <w:rFonts w:ascii="HGｺﾞｼｯｸM" w:eastAsia="HGｺﾞｼｯｸM" w:hint="eastAsia"/>
          <w:sz w:val="24"/>
          <w:szCs w:val="24"/>
          <w:lang w:eastAsia="zh-TW"/>
        </w:rPr>
        <w:t xml:space="preserve">済生会　</w:t>
      </w:r>
    </w:p>
    <w:p w14:paraId="63FC5934" w14:textId="6FC61D9D" w:rsidR="006061D2" w:rsidRDefault="006061D2" w:rsidP="006061D2">
      <w:pPr>
        <w:jc w:val="right"/>
        <w:rPr>
          <w:rFonts w:ascii="HGｺﾞｼｯｸM" w:eastAsia="HGｺﾞｼｯｸM"/>
          <w:sz w:val="24"/>
          <w:szCs w:val="24"/>
        </w:rPr>
      </w:pPr>
      <w:r>
        <w:rPr>
          <w:rFonts w:ascii="HGｺﾞｼｯｸM" w:eastAsia="HGｺﾞｼｯｸM" w:hint="eastAsia"/>
          <w:sz w:val="24"/>
          <w:szCs w:val="24"/>
        </w:rPr>
        <w:t>特別養護老人ホーム潮光園</w:t>
      </w:r>
    </w:p>
    <w:p w14:paraId="07D459F4" w14:textId="5E76E115" w:rsidR="006061D2" w:rsidRPr="006061D2" w:rsidRDefault="006061D2" w:rsidP="006061D2">
      <w:pPr>
        <w:wordWrap w:val="0"/>
        <w:jc w:val="right"/>
        <w:rPr>
          <w:rFonts w:ascii="HGｺﾞｼｯｸM" w:eastAsia="HGｺﾞｼｯｸM"/>
          <w:sz w:val="24"/>
          <w:szCs w:val="24"/>
          <w:lang w:eastAsia="zh-TW"/>
        </w:rPr>
      </w:pPr>
      <w:r>
        <w:rPr>
          <w:rFonts w:ascii="HGｺﾞｼｯｸM" w:eastAsia="HGｺﾞｼｯｸM" w:hint="eastAsia"/>
          <w:sz w:val="24"/>
          <w:szCs w:val="24"/>
          <w:lang w:eastAsia="zh-TW"/>
        </w:rPr>
        <w:t xml:space="preserve">施設長　　浦﨑　弘之　</w:t>
      </w:r>
    </w:p>
    <w:p w14:paraId="37BA6505" w14:textId="77777777" w:rsidR="000E78F1" w:rsidRDefault="000E78F1" w:rsidP="000E78F1">
      <w:pPr>
        <w:jc w:val="left"/>
        <w:rPr>
          <w:rFonts w:ascii="HGｺﾞｼｯｸM" w:eastAsia="HGｺﾞｼｯｸM"/>
          <w:sz w:val="24"/>
          <w:szCs w:val="24"/>
          <w:lang w:eastAsia="zh-TW"/>
        </w:rPr>
      </w:pPr>
    </w:p>
    <w:p w14:paraId="3F5C73EA" w14:textId="184FF418" w:rsidR="009C7256" w:rsidRDefault="00F23FFF" w:rsidP="000E78F1">
      <w:pPr>
        <w:jc w:val="left"/>
        <w:rPr>
          <w:rFonts w:ascii="HGｺﾞｼｯｸM" w:eastAsia="HGｺﾞｼｯｸM"/>
          <w:sz w:val="24"/>
          <w:szCs w:val="24"/>
        </w:rPr>
      </w:pPr>
      <w:r>
        <w:rPr>
          <w:rFonts w:ascii="HGｺﾞｼｯｸM" w:eastAsia="HGｺﾞｼｯｸM" w:hint="eastAsia"/>
          <w:sz w:val="24"/>
          <w:szCs w:val="24"/>
        </w:rPr>
        <w:t>次の通り入札を行うので、個々に公告します。</w:t>
      </w:r>
    </w:p>
    <w:p w14:paraId="1E85C966" w14:textId="77777777" w:rsidR="009C7256" w:rsidRDefault="009C7256" w:rsidP="000E78F1">
      <w:pPr>
        <w:jc w:val="left"/>
        <w:rPr>
          <w:rFonts w:ascii="HGｺﾞｼｯｸM" w:eastAsia="HGｺﾞｼｯｸM"/>
          <w:sz w:val="24"/>
          <w:szCs w:val="24"/>
        </w:rPr>
      </w:pPr>
    </w:p>
    <w:p w14:paraId="53E3795F" w14:textId="2792D874" w:rsidR="009C7256" w:rsidRPr="009C7256" w:rsidRDefault="009C7256" w:rsidP="009C7256">
      <w:pPr>
        <w:pStyle w:val="a9"/>
        <w:numPr>
          <w:ilvl w:val="0"/>
          <w:numId w:val="2"/>
        </w:numPr>
        <w:jc w:val="left"/>
        <w:rPr>
          <w:rFonts w:ascii="HGｺﾞｼｯｸM" w:eastAsia="HGｺﾞｼｯｸM"/>
          <w:sz w:val="24"/>
          <w:szCs w:val="24"/>
        </w:rPr>
      </w:pPr>
      <w:r w:rsidRPr="009C7256">
        <w:rPr>
          <w:rFonts w:ascii="HGｺﾞｼｯｸM" w:eastAsia="HGｺﾞｼｯｸM" w:hint="eastAsia"/>
          <w:sz w:val="24"/>
          <w:szCs w:val="24"/>
        </w:rPr>
        <w:t>入札に付する業務委託の内容</w:t>
      </w:r>
    </w:p>
    <w:p w14:paraId="639A0A87" w14:textId="544C2EAA" w:rsidR="009C7256" w:rsidRPr="006061D2" w:rsidRDefault="006061D2" w:rsidP="006061D2">
      <w:pPr>
        <w:ind w:firstLineChars="100" w:firstLine="240"/>
        <w:jc w:val="left"/>
        <w:rPr>
          <w:rFonts w:ascii="HGｺﾞｼｯｸM" w:eastAsia="HGｺﾞｼｯｸM"/>
          <w:sz w:val="24"/>
          <w:szCs w:val="24"/>
        </w:rPr>
      </w:pPr>
      <w:r>
        <w:rPr>
          <w:rFonts w:ascii="HGｺﾞｼｯｸM" w:eastAsia="HGｺﾞｼｯｸM" w:hint="eastAsia"/>
          <w:sz w:val="24"/>
          <w:szCs w:val="24"/>
        </w:rPr>
        <w:t>（１）</w:t>
      </w:r>
      <w:r w:rsidR="009C7256" w:rsidRPr="006061D2">
        <w:rPr>
          <w:rFonts w:ascii="HGｺﾞｼｯｸM" w:eastAsia="HGｺﾞｼｯｸM" w:hint="eastAsia"/>
          <w:sz w:val="24"/>
          <w:szCs w:val="24"/>
        </w:rPr>
        <w:t>業務内容</w:t>
      </w:r>
    </w:p>
    <w:p w14:paraId="524BB601" w14:textId="1B6E8A6E" w:rsidR="009C7256" w:rsidRDefault="009C7256" w:rsidP="009C7256">
      <w:pPr>
        <w:pStyle w:val="a9"/>
        <w:ind w:left="1200"/>
        <w:jc w:val="left"/>
        <w:rPr>
          <w:rFonts w:ascii="HGｺﾞｼｯｸM" w:eastAsia="HGｺﾞｼｯｸM"/>
          <w:sz w:val="24"/>
          <w:szCs w:val="24"/>
        </w:rPr>
      </w:pPr>
      <w:r>
        <w:rPr>
          <w:rFonts w:ascii="HGｺﾞｼｯｸM" w:eastAsia="HGｺﾞｼｯｸM" w:hint="eastAsia"/>
          <w:sz w:val="24"/>
          <w:szCs w:val="24"/>
        </w:rPr>
        <w:t>特別養護老人ホーム潮光園の入所者等食事提供業務委託</w:t>
      </w:r>
    </w:p>
    <w:p w14:paraId="6491F08A" w14:textId="754B8450" w:rsidR="009C7256" w:rsidRDefault="009C7256" w:rsidP="009C7256">
      <w:pPr>
        <w:jc w:val="left"/>
        <w:rPr>
          <w:rFonts w:ascii="HGｺﾞｼｯｸM" w:eastAsia="HGｺﾞｼｯｸM"/>
          <w:sz w:val="24"/>
          <w:szCs w:val="24"/>
        </w:rPr>
      </w:pPr>
      <w:r>
        <w:rPr>
          <w:rFonts w:ascii="HGｺﾞｼｯｸM" w:eastAsia="HGｺﾞｼｯｸM" w:hint="eastAsia"/>
          <w:sz w:val="24"/>
          <w:szCs w:val="24"/>
        </w:rPr>
        <w:t xml:space="preserve">　　　　　別紙食事提供業務仕様書のとおりと</w:t>
      </w:r>
      <w:r w:rsidR="002939B3">
        <w:rPr>
          <w:rFonts w:ascii="HGｺﾞｼｯｸM" w:eastAsia="HGｺﾞｼｯｸM" w:hint="eastAsia"/>
          <w:sz w:val="24"/>
          <w:szCs w:val="24"/>
        </w:rPr>
        <w:t>する。</w:t>
      </w:r>
    </w:p>
    <w:p w14:paraId="23A8677D" w14:textId="664C690A" w:rsidR="009C7256" w:rsidRPr="006061D2" w:rsidRDefault="006061D2" w:rsidP="006061D2">
      <w:pPr>
        <w:ind w:firstLineChars="100" w:firstLine="240"/>
        <w:jc w:val="left"/>
        <w:rPr>
          <w:rFonts w:ascii="HGｺﾞｼｯｸM" w:eastAsia="HGｺﾞｼｯｸM"/>
          <w:sz w:val="24"/>
          <w:szCs w:val="24"/>
        </w:rPr>
      </w:pPr>
      <w:r>
        <w:rPr>
          <w:rFonts w:ascii="HGｺﾞｼｯｸM" w:eastAsia="HGｺﾞｼｯｸM" w:hint="eastAsia"/>
          <w:sz w:val="24"/>
          <w:szCs w:val="24"/>
        </w:rPr>
        <w:t>（２）</w:t>
      </w:r>
      <w:r w:rsidR="009C7256" w:rsidRPr="006061D2">
        <w:rPr>
          <w:rFonts w:ascii="HGｺﾞｼｯｸM" w:eastAsia="HGｺﾞｼｯｸM" w:hint="eastAsia"/>
          <w:sz w:val="24"/>
          <w:szCs w:val="24"/>
        </w:rPr>
        <w:t>委託期間</w:t>
      </w:r>
    </w:p>
    <w:p w14:paraId="00774F5A" w14:textId="56777275" w:rsidR="009C7256" w:rsidRDefault="009C7256" w:rsidP="009C7256">
      <w:pPr>
        <w:pStyle w:val="a9"/>
        <w:ind w:left="1200"/>
        <w:jc w:val="left"/>
        <w:rPr>
          <w:rFonts w:ascii="HGｺﾞｼｯｸM" w:eastAsia="HGｺﾞｼｯｸM"/>
          <w:sz w:val="24"/>
          <w:szCs w:val="24"/>
        </w:rPr>
      </w:pPr>
      <w:r>
        <w:rPr>
          <w:rFonts w:ascii="HGｺﾞｼｯｸM" w:eastAsia="HGｺﾞｼｯｸM" w:hint="eastAsia"/>
          <w:sz w:val="24"/>
          <w:szCs w:val="24"/>
        </w:rPr>
        <w:t>令和８年４月１日～令和９年３月３１日まで</w:t>
      </w:r>
    </w:p>
    <w:p w14:paraId="15ACCD2A" w14:textId="78FA33A6" w:rsidR="009C7256" w:rsidRPr="006061D2" w:rsidRDefault="006061D2" w:rsidP="006061D2">
      <w:pPr>
        <w:ind w:firstLineChars="100" w:firstLine="240"/>
        <w:jc w:val="left"/>
        <w:rPr>
          <w:rFonts w:ascii="HGｺﾞｼｯｸM" w:eastAsia="HGｺﾞｼｯｸM"/>
          <w:sz w:val="24"/>
          <w:szCs w:val="24"/>
        </w:rPr>
      </w:pPr>
      <w:r>
        <w:rPr>
          <w:rFonts w:ascii="HGｺﾞｼｯｸM" w:eastAsia="HGｺﾞｼｯｸM" w:hint="eastAsia"/>
          <w:sz w:val="24"/>
          <w:szCs w:val="24"/>
        </w:rPr>
        <w:t>（３）</w:t>
      </w:r>
      <w:r w:rsidR="009C7256" w:rsidRPr="006061D2">
        <w:rPr>
          <w:rFonts w:ascii="HGｺﾞｼｯｸM" w:eastAsia="HGｺﾞｼｯｸM" w:hint="eastAsia"/>
          <w:sz w:val="24"/>
          <w:szCs w:val="24"/>
        </w:rPr>
        <w:t>業務委託の場所</w:t>
      </w:r>
    </w:p>
    <w:p w14:paraId="7CE0B734" w14:textId="5240AF39" w:rsidR="009C7256" w:rsidRDefault="009C7256" w:rsidP="009C7256">
      <w:pPr>
        <w:pStyle w:val="a9"/>
        <w:ind w:left="1200"/>
        <w:jc w:val="left"/>
        <w:rPr>
          <w:rFonts w:ascii="HGｺﾞｼｯｸM" w:eastAsia="HGｺﾞｼｯｸM"/>
          <w:sz w:val="24"/>
          <w:szCs w:val="24"/>
        </w:rPr>
      </w:pPr>
      <w:r>
        <w:rPr>
          <w:rFonts w:ascii="HGｺﾞｼｯｸM" w:eastAsia="HGｺﾞｼｯｸM" w:hint="eastAsia"/>
          <w:sz w:val="24"/>
          <w:szCs w:val="24"/>
        </w:rPr>
        <w:t>和歌山県有田郡湯浅町湯浅２３４３番地の１</w:t>
      </w:r>
    </w:p>
    <w:p w14:paraId="05D8463E" w14:textId="36702210" w:rsidR="009C7256" w:rsidRDefault="009C7256" w:rsidP="009C7256">
      <w:pPr>
        <w:pStyle w:val="a9"/>
        <w:ind w:left="1200"/>
        <w:jc w:val="left"/>
        <w:rPr>
          <w:rFonts w:ascii="HGｺﾞｼｯｸM" w:eastAsia="HGｺﾞｼｯｸM"/>
          <w:sz w:val="24"/>
          <w:szCs w:val="24"/>
        </w:rPr>
      </w:pPr>
      <w:r>
        <w:rPr>
          <w:rFonts w:ascii="HGｺﾞｼｯｸM" w:eastAsia="HGｺﾞｼｯｸM" w:hint="eastAsia"/>
          <w:sz w:val="24"/>
          <w:szCs w:val="24"/>
        </w:rPr>
        <w:t>特別養護老人ホーム潮光園内</w:t>
      </w:r>
    </w:p>
    <w:p w14:paraId="0CF5DD55" w14:textId="77777777" w:rsidR="00A65344" w:rsidRDefault="00A65344" w:rsidP="00A65344">
      <w:pPr>
        <w:jc w:val="left"/>
        <w:rPr>
          <w:rFonts w:ascii="HGｺﾞｼｯｸM" w:eastAsia="HGｺﾞｼｯｸM"/>
          <w:sz w:val="24"/>
          <w:szCs w:val="24"/>
        </w:rPr>
      </w:pPr>
    </w:p>
    <w:p w14:paraId="4D03970D" w14:textId="4E53EB06" w:rsidR="00A65344" w:rsidRPr="00A65344" w:rsidRDefault="00A65344" w:rsidP="00A65344">
      <w:pPr>
        <w:pStyle w:val="a9"/>
        <w:numPr>
          <w:ilvl w:val="0"/>
          <w:numId w:val="2"/>
        </w:numPr>
        <w:jc w:val="left"/>
        <w:rPr>
          <w:rFonts w:ascii="HGｺﾞｼｯｸM" w:eastAsia="HGｺﾞｼｯｸM"/>
          <w:sz w:val="24"/>
          <w:szCs w:val="24"/>
        </w:rPr>
      </w:pPr>
      <w:r w:rsidRPr="00A65344">
        <w:rPr>
          <w:rFonts w:ascii="HGｺﾞｼｯｸM" w:eastAsia="HGｺﾞｼｯｸM" w:hint="eastAsia"/>
          <w:sz w:val="24"/>
          <w:szCs w:val="24"/>
        </w:rPr>
        <w:t>入札参加資格</w:t>
      </w:r>
    </w:p>
    <w:p w14:paraId="503B6427" w14:textId="748D261D" w:rsidR="00DA7175" w:rsidRPr="006061D2" w:rsidRDefault="006061D2" w:rsidP="006061D2">
      <w:pPr>
        <w:ind w:firstLineChars="100" w:firstLine="240"/>
        <w:jc w:val="left"/>
        <w:rPr>
          <w:rFonts w:ascii="HGｺﾞｼｯｸM" w:eastAsia="HGｺﾞｼｯｸM"/>
          <w:sz w:val="24"/>
          <w:szCs w:val="24"/>
        </w:rPr>
      </w:pPr>
      <w:r>
        <w:rPr>
          <w:rFonts w:ascii="HGｺﾞｼｯｸM" w:eastAsia="HGｺﾞｼｯｸM" w:hint="eastAsia"/>
          <w:sz w:val="24"/>
          <w:szCs w:val="24"/>
        </w:rPr>
        <w:t>（１）</w:t>
      </w:r>
      <w:r w:rsidR="00A65344" w:rsidRPr="006061D2">
        <w:rPr>
          <w:rFonts w:ascii="HGｺﾞｼｯｸM" w:eastAsia="HGｺﾞｼｯｸM" w:hint="eastAsia"/>
          <w:sz w:val="24"/>
          <w:szCs w:val="24"/>
        </w:rPr>
        <w:t>業務代行</w:t>
      </w:r>
      <w:r w:rsidR="002939B3">
        <w:rPr>
          <w:rFonts w:ascii="HGｺﾞｼｯｸM" w:eastAsia="HGｺﾞｼｯｸM" w:hint="eastAsia"/>
          <w:sz w:val="24"/>
          <w:szCs w:val="24"/>
        </w:rPr>
        <w:t>保証</w:t>
      </w:r>
      <w:r w:rsidR="00A65344" w:rsidRPr="006061D2">
        <w:rPr>
          <w:rFonts w:ascii="HGｺﾞｼｯｸM" w:eastAsia="HGｺﾞｼｯｸM" w:hint="eastAsia"/>
          <w:sz w:val="24"/>
          <w:szCs w:val="24"/>
        </w:rPr>
        <w:t>の機能を有していること。</w:t>
      </w:r>
    </w:p>
    <w:p w14:paraId="1118BB6C" w14:textId="1F507AC3" w:rsidR="00D73E02" w:rsidRPr="00F23FFF" w:rsidRDefault="006061D2" w:rsidP="006061D2">
      <w:pPr>
        <w:ind w:firstLineChars="100" w:firstLine="240"/>
        <w:jc w:val="left"/>
        <w:rPr>
          <w:rFonts w:ascii="HGｺﾞｼｯｸM" w:eastAsia="HGｺﾞｼｯｸM"/>
          <w:sz w:val="24"/>
          <w:szCs w:val="24"/>
        </w:rPr>
      </w:pPr>
      <w:r>
        <w:rPr>
          <w:rFonts w:ascii="HGｺﾞｼｯｸM" w:eastAsia="HGｺﾞｼｯｸM" w:hint="eastAsia"/>
          <w:sz w:val="24"/>
          <w:szCs w:val="24"/>
        </w:rPr>
        <w:t>（２）</w:t>
      </w:r>
      <w:r w:rsidR="00D73E02" w:rsidRPr="00F23FFF">
        <w:rPr>
          <w:rFonts w:ascii="HGｺﾞｼｯｸM" w:eastAsia="HGｺﾞｼｯｸM" w:hint="eastAsia"/>
          <w:sz w:val="24"/>
          <w:szCs w:val="24"/>
        </w:rPr>
        <w:t>和歌山県内の病院・介護施設において５年以上の食事提供委託業務を</w:t>
      </w:r>
    </w:p>
    <w:p w14:paraId="2B1B0801" w14:textId="05DC41F0" w:rsidR="00DA7175" w:rsidRPr="006061D2" w:rsidRDefault="00D73E02" w:rsidP="006061D2">
      <w:pPr>
        <w:ind w:firstLineChars="400" w:firstLine="960"/>
        <w:jc w:val="left"/>
        <w:rPr>
          <w:rFonts w:ascii="HGｺﾞｼｯｸM" w:eastAsia="HGｺﾞｼｯｸM"/>
          <w:sz w:val="24"/>
          <w:szCs w:val="24"/>
        </w:rPr>
      </w:pPr>
      <w:r w:rsidRPr="006061D2">
        <w:rPr>
          <w:rFonts w:ascii="HGｺﾞｼｯｸM" w:eastAsia="HGｺﾞｼｯｸM" w:hint="eastAsia"/>
          <w:sz w:val="24"/>
          <w:szCs w:val="24"/>
        </w:rPr>
        <w:t>行っていること。</w:t>
      </w:r>
    </w:p>
    <w:p w14:paraId="77209907" w14:textId="77777777" w:rsidR="00D73E02" w:rsidRDefault="00D73E02" w:rsidP="00D73E02">
      <w:pPr>
        <w:jc w:val="left"/>
        <w:rPr>
          <w:rFonts w:ascii="HGｺﾞｼｯｸM" w:eastAsia="HGｺﾞｼｯｸM"/>
          <w:sz w:val="24"/>
          <w:szCs w:val="24"/>
        </w:rPr>
      </w:pPr>
    </w:p>
    <w:p w14:paraId="0EA995D0" w14:textId="3810150D" w:rsidR="00D73E02" w:rsidRDefault="00D73E02" w:rsidP="00857BFB">
      <w:pPr>
        <w:pStyle w:val="a9"/>
        <w:numPr>
          <w:ilvl w:val="0"/>
          <w:numId w:val="2"/>
        </w:numPr>
        <w:jc w:val="left"/>
        <w:rPr>
          <w:rFonts w:ascii="HGｺﾞｼｯｸM" w:eastAsia="HGｺﾞｼｯｸM"/>
          <w:sz w:val="24"/>
          <w:szCs w:val="24"/>
        </w:rPr>
      </w:pPr>
      <w:r w:rsidRPr="00857BFB">
        <w:rPr>
          <w:rFonts w:ascii="HGｺﾞｼｯｸM" w:eastAsia="HGｺﾞｼｯｸM" w:hint="eastAsia"/>
          <w:sz w:val="24"/>
          <w:szCs w:val="24"/>
        </w:rPr>
        <w:t>入札</w:t>
      </w:r>
      <w:r w:rsidR="00F23FFF">
        <w:rPr>
          <w:rFonts w:ascii="HGｺﾞｼｯｸM" w:eastAsia="HGｺﾞｼｯｸM" w:hint="eastAsia"/>
          <w:sz w:val="24"/>
          <w:szCs w:val="24"/>
        </w:rPr>
        <w:t>説明</w:t>
      </w:r>
      <w:r w:rsidRPr="00857BFB">
        <w:rPr>
          <w:rFonts w:ascii="HGｺﾞｼｯｸM" w:eastAsia="HGｺﾞｼｯｸM" w:hint="eastAsia"/>
          <w:sz w:val="24"/>
          <w:szCs w:val="24"/>
        </w:rPr>
        <w:t>書</w:t>
      </w:r>
      <w:r w:rsidR="00F23FFF">
        <w:rPr>
          <w:rFonts w:ascii="HGｺﾞｼｯｸM" w:eastAsia="HGｺﾞｼｯｸM" w:hint="eastAsia"/>
          <w:sz w:val="24"/>
          <w:szCs w:val="24"/>
        </w:rPr>
        <w:t>を交付する場所及び期間</w:t>
      </w:r>
    </w:p>
    <w:p w14:paraId="5B747DAF" w14:textId="1344F3A0" w:rsidR="00CF11D4" w:rsidRPr="006061D2" w:rsidRDefault="006061D2" w:rsidP="006061D2">
      <w:pPr>
        <w:ind w:firstLineChars="100" w:firstLine="240"/>
        <w:jc w:val="left"/>
        <w:rPr>
          <w:rFonts w:ascii="HGｺﾞｼｯｸM" w:eastAsia="HGｺﾞｼｯｸM"/>
          <w:sz w:val="24"/>
          <w:szCs w:val="24"/>
          <w:lang w:eastAsia="zh-TW"/>
        </w:rPr>
      </w:pPr>
      <w:r>
        <w:rPr>
          <w:rFonts w:ascii="HGｺﾞｼｯｸM" w:eastAsia="HGｺﾞｼｯｸM" w:hint="eastAsia"/>
          <w:sz w:val="24"/>
          <w:szCs w:val="24"/>
          <w:lang w:eastAsia="zh-TW"/>
        </w:rPr>
        <w:t>（１）</w:t>
      </w:r>
      <w:r w:rsidR="00F23FFF" w:rsidRPr="006061D2">
        <w:rPr>
          <w:rFonts w:ascii="HGｺﾞｼｯｸM" w:eastAsia="HGｺﾞｼｯｸM" w:hint="eastAsia"/>
          <w:sz w:val="24"/>
          <w:szCs w:val="24"/>
          <w:lang w:eastAsia="zh-TW"/>
        </w:rPr>
        <w:t>場所</w:t>
      </w:r>
    </w:p>
    <w:p w14:paraId="5776EBF2" w14:textId="550A829F" w:rsidR="00F23FFF" w:rsidRDefault="00F23FFF" w:rsidP="00F23FFF">
      <w:pPr>
        <w:pStyle w:val="a9"/>
        <w:ind w:left="1200"/>
        <w:jc w:val="left"/>
        <w:rPr>
          <w:rFonts w:ascii="HGｺﾞｼｯｸM" w:eastAsia="HGｺﾞｼｯｸM"/>
          <w:sz w:val="24"/>
          <w:szCs w:val="24"/>
          <w:lang w:eastAsia="zh-TW"/>
        </w:rPr>
      </w:pPr>
      <w:r>
        <w:rPr>
          <w:rFonts w:ascii="HGｺﾞｼｯｸM" w:eastAsia="HGｺﾞｼｯｸM" w:hint="eastAsia"/>
          <w:sz w:val="24"/>
          <w:szCs w:val="24"/>
          <w:lang w:eastAsia="zh-TW"/>
        </w:rPr>
        <w:t>和歌山県有田郡湯浅町湯浅２３４３</w:t>
      </w:r>
      <w:r w:rsidR="002939B3">
        <w:rPr>
          <w:rFonts w:ascii="HGｺﾞｼｯｸM" w:eastAsia="HGｺﾞｼｯｸM" w:hint="eastAsia"/>
          <w:sz w:val="24"/>
          <w:szCs w:val="24"/>
          <w:lang w:eastAsia="zh-TW"/>
        </w:rPr>
        <w:t>番地</w:t>
      </w:r>
      <w:r>
        <w:rPr>
          <w:rFonts w:ascii="HGｺﾞｼｯｸM" w:eastAsia="HGｺﾞｼｯｸM" w:hint="eastAsia"/>
          <w:sz w:val="24"/>
          <w:szCs w:val="24"/>
          <w:lang w:eastAsia="zh-TW"/>
        </w:rPr>
        <w:t>１</w:t>
      </w:r>
    </w:p>
    <w:p w14:paraId="69E285B9" w14:textId="0F41E103" w:rsidR="00F23FFF" w:rsidRDefault="00F23FFF" w:rsidP="00F23FFF">
      <w:pPr>
        <w:pStyle w:val="a9"/>
        <w:ind w:left="1200"/>
        <w:jc w:val="left"/>
        <w:rPr>
          <w:rFonts w:ascii="HGｺﾞｼｯｸM" w:eastAsia="HGｺﾞｼｯｸM"/>
          <w:sz w:val="24"/>
          <w:szCs w:val="24"/>
        </w:rPr>
      </w:pPr>
      <w:r>
        <w:rPr>
          <w:rFonts w:ascii="HGｺﾞｼｯｸM" w:eastAsia="HGｺﾞｼｯｸM" w:hint="eastAsia"/>
          <w:sz w:val="24"/>
          <w:szCs w:val="24"/>
        </w:rPr>
        <w:t>特別養護老人ホーム潮光園　事務所</w:t>
      </w:r>
    </w:p>
    <w:p w14:paraId="5E65790E" w14:textId="772C8DD6" w:rsidR="00F23FFF" w:rsidRPr="006061D2" w:rsidRDefault="006061D2" w:rsidP="006061D2">
      <w:pPr>
        <w:ind w:firstLineChars="100" w:firstLine="240"/>
        <w:jc w:val="left"/>
        <w:rPr>
          <w:rFonts w:ascii="HGｺﾞｼｯｸM" w:eastAsia="HGｺﾞｼｯｸM"/>
          <w:sz w:val="24"/>
          <w:szCs w:val="24"/>
        </w:rPr>
      </w:pPr>
      <w:r>
        <w:rPr>
          <w:rFonts w:ascii="HGｺﾞｼｯｸM" w:eastAsia="HGｺﾞｼｯｸM" w:hint="eastAsia"/>
          <w:sz w:val="24"/>
          <w:szCs w:val="24"/>
        </w:rPr>
        <w:t>（２）</w:t>
      </w:r>
      <w:r w:rsidR="00F23FFF" w:rsidRPr="006061D2">
        <w:rPr>
          <w:rFonts w:ascii="HGｺﾞｼｯｸM" w:eastAsia="HGｺﾞｼｯｸM" w:hint="eastAsia"/>
          <w:sz w:val="24"/>
          <w:szCs w:val="24"/>
        </w:rPr>
        <w:t>期間</w:t>
      </w:r>
    </w:p>
    <w:p w14:paraId="7DC0FB98" w14:textId="1C3ABC46" w:rsidR="00F23FFF" w:rsidRPr="00073507" w:rsidRDefault="00F23FFF" w:rsidP="00073507">
      <w:pPr>
        <w:pStyle w:val="a9"/>
        <w:ind w:left="1200"/>
        <w:jc w:val="left"/>
        <w:rPr>
          <w:rFonts w:ascii="HGｺﾞｼｯｸM" w:eastAsia="HGｺﾞｼｯｸM"/>
          <w:sz w:val="24"/>
          <w:szCs w:val="24"/>
        </w:rPr>
      </w:pPr>
      <w:r>
        <w:rPr>
          <w:rFonts w:ascii="HGｺﾞｼｯｸM" w:eastAsia="HGｺﾞｼｯｸM" w:hint="eastAsia"/>
          <w:sz w:val="24"/>
          <w:szCs w:val="24"/>
        </w:rPr>
        <w:t>令和7年8月</w:t>
      </w:r>
      <w:r w:rsidR="00073507">
        <w:rPr>
          <w:rFonts w:ascii="HGｺﾞｼｯｸM" w:eastAsia="HGｺﾞｼｯｸM" w:hint="eastAsia"/>
          <w:sz w:val="24"/>
          <w:szCs w:val="24"/>
        </w:rPr>
        <w:t>21</w:t>
      </w:r>
      <w:r w:rsidRPr="00073507">
        <w:rPr>
          <w:rFonts w:ascii="HGｺﾞｼｯｸM" w:eastAsia="HGｺﾞｼｯｸM" w:hint="eastAsia"/>
          <w:sz w:val="24"/>
          <w:szCs w:val="24"/>
        </w:rPr>
        <w:t>日（</w:t>
      </w:r>
      <w:r w:rsidR="00073507">
        <w:rPr>
          <w:rFonts w:ascii="HGｺﾞｼｯｸM" w:eastAsia="HGｺﾞｼｯｸM" w:hint="eastAsia"/>
          <w:sz w:val="24"/>
          <w:szCs w:val="24"/>
        </w:rPr>
        <w:t>木</w:t>
      </w:r>
      <w:r w:rsidRPr="00073507">
        <w:rPr>
          <w:rFonts w:ascii="HGｺﾞｼｯｸM" w:eastAsia="HGｺﾞｼｯｸM" w:hint="eastAsia"/>
          <w:sz w:val="24"/>
          <w:szCs w:val="24"/>
        </w:rPr>
        <w:t>）から令和7年8月</w:t>
      </w:r>
      <w:r w:rsidR="00073507">
        <w:rPr>
          <w:rFonts w:ascii="HGｺﾞｼｯｸM" w:eastAsia="HGｺﾞｼｯｸM" w:hint="eastAsia"/>
          <w:sz w:val="24"/>
          <w:szCs w:val="24"/>
        </w:rPr>
        <w:t>27</w:t>
      </w:r>
      <w:r w:rsidRPr="00073507">
        <w:rPr>
          <w:rFonts w:ascii="HGｺﾞｼｯｸM" w:eastAsia="HGｺﾞｼｯｸM" w:hint="eastAsia"/>
          <w:sz w:val="24"/>
          <w:szCs w:val="24"/>
        </w:rPr>
        <w:t>日（</w:t>
      </w:r>
      <w:r w:rsidR="00073507">
        <w:rPr>
          <w:rFonts w:ascii="HGｺﾞｼｯｸM" w:eastAsia="HGｺﾞｼｯｸM" w:hint="eastAsia"/>
          <w:sz w:val="24"/>
          <w:szCs w:val="24"/>
        </w:rPr>
        <w:t>水</w:t>
      </w:r>
      <w:r w:rsidRPr="00073507">
        <w:rPr>
          <w:rFonts w:ascii="HGｺﾞｼｯｸM" w:eastAsia="HGｺﾞｼｯｸM" w:hint="eastAsia"/>
          <w:sz w:val="24"/>
          <w:szCs w:val="24"/>
        </w:rPr>
        <w:t>）</w:t>
      </w:r>
    </w:p>
    <w:p w14:paraId="09E77A96" w14:textId="508F4140" w:rsidR="00F23FFF" w:rsidRDefault="00F23FFF" w:rsidP="00F23FFF">
      <w:pPr>
        <w:pStyle w:val="a9"/>
        <w:ind w:left="1200"/>
        <w:jc w:val="left"/>
        <w:rPr>
          <w:rFonts w:ascii="HGｺﾞｼｯｸM" w:eastAsia="HGｺﾞｼｯｸM"/>
          <w:sz w:val="24"/>
          <w:szCs w:val="24"/>
        </w:rPr>
      </w:pPr>
      <w:r>
        <w:rPr>
          <w:rFonts w:ascii="HGｺﾞｼｯｸM" w:eastAsia="HGｺﾞｼｯｸM" w:hint="eastAsia"/>
          <w:sz w:val="24"/>
          <w:szCs w:val="24"/>
        </w:rPr>
        <w:t>午前9時から午後5時まで</w:t>
      </w:r>
    </w:p>
    <w:p w14:paraId="24548CEC" w14:textId="77777777" w:rsidR="00F23FFF" w:rsidRDefault="00F23FFF" w:rsidP="00F23FFF">
      <w:pPr>
        <w:pStyle w:val="a9"/>
        <w:ind w:left="1200"/>
        <w:jc w:val="left"/>
        <w:rPr>
          <w:rFonts w:ascii="HGｺﾞｼｯｸM" w:eastAsia="HGｺﾞｼｯｸM"/>
          <w:sz w:val="24"/>
          <w:szCs w:val="24"/>
        </w:rPr>
      </w:pPr>
    </w:p>
    <w:p w14:paraId="4C05391A" w14:textId="6909BC8C" w:rsidR="00CF11D4" w:rsidRDefault="00F23FFF" w:rsidP="00857BFB">
      <w:pPr>
        <w:pStyle w:val="a9"/>
        <w:numPr>
          <w:ilvl w:val="0"/>
          <w:numId w:val="2"/>
        </w:numPr>
        <w:jc w:val="left"/>
        <w:rPr>
          <w:rFonts w:ascii="HGｺﾞｼｯｸM" w:eastAsia="HGｺﾞｼｯｸM"/>
          <w:sz w:val="24"/>
          <w:szCs w:val="24"/>
        </w:rPr>
      </w:pPr>
      <w:r>
        <w:rPr>
          <w:rFonts w:ascii="HGｺﾞｼｯｸM" w:eastAsia="HGｺﾞｼｯｸM" w:hint="eastAsia"/>
          <w:sz w:val="24"/>
          <w:szCs w:val="24"/>
        </w:rPr>
        <w:t>仕様書等を交付する場所及び時間</w:t>
      </w:r>
    </w:p>
    <w:p w14:paraId="6CEC3010" w14:textId="613F88FD" w:rsidR="00F23FFF" w:rsidRPr="006061D2" w:rsidRDefault="006061D2" w:rsidP="006061D2">
      <w:pPr>
        <w:ind w:firstLineChars="100" w:firstLine="240"/>
        <w:jc w:val="left"/>
        <w:rPr>
          <w:rFonts w:ascii="HGｺﾞｼｯｸM" w:eastAsia="HGｺﾞｼｯｸM"/>
          <w:sz w:val="24"/>
          <w:szCs w:val="24"/>
        </w:rPr>
      </w:pPr>
      <w:r>
        <w:rPr>
          <w:rFonts w:ascii="HGｺﾞｼｯｸM" w:eastAsia="HGｺﾞｼｯｸM" w:hint="eastAsia"/>
          <w:sz w:val="24"/>
          <w:szCs w:val="24"/>
        </w:rPr>
        <w:t>（１）</w:t>
      </w:r>
      <w:r w:rsidR="00F23FFF" w:rsidRPr="006061D2">
        <w:rPr>
          <w:rFonts w:ascii="HGｺﾞｼｯｸM" w:eastAsia="HGｺﾞｼｯｸM" w:hint="eastAsia"/>
          <w:sz w:val="24"/>
          <w:szCs w:val="24"/>
        </w:rPr>
        <w:t xml:space="preserve">場所　</w:t>
      </w:r>
    </w:p>
    <w:p w14:paraId="6975399F" w14:textId="5D772980" w:rsidR="00F23FFF" w:rsidRPr="006061D2" w:rsidRDefault="00F23FFF" w:rsidP="006061D2">
      <w:pPr>
        <w:ind w:firstLineChars="500" w:firstLine="1200"/>
        <w:jc w:val="left"/>
        <w:rPr>
          <w:rFonts w:ascii="HGｺﾞｼｯｸM" w:eastAsia="HGｺﾞｼｯｸM"/>
          <w:sz w:val="24"/>
          <w:szCs w:val="24"/>
        </w:rPr>
      </w:pPr>
      <w:r w:rsidRPr="006061D2">
        <w:rPr>
          <w:rFonts w:ascii="HGｺﾞｼｯｸM" w:eastAsia="HGｺﾞｼｯｸM" w:hint="eastAsia"/>
          <w:sz w:val="24"/>
          <w:szCs w:val="24"/>
        </w:rPr>
        <w:t>３の（１）に同じ</w:t>
      </w:r>
    </w:p>
    <w:p w14:paraId="1DDEA4FE" w14:textId="0E4A8857" w:rsidR="00F23FFF" w:rsidRPr="006061D2" w:rsidRDefault="006061D2" w:rsidP="006061D2">
      <w:pPr>
        <w:ind w:firstLineChars="100" w:firstLine="240"/>
        <w:jc w:val="left"/>
        <w:rPr>
          <w:rFonts w:ascii="HGｺﾞｼｯｸM" w:eastAsia="HGｺﾞｼｯｸM"/>
          <w:sz w:val="24"/>
          <w:szCs w:val="24"/>
        </w:rPr>
      </w:pPr>
      <w:r>
        <w:rPr>
          <w:rFonts w:ascii="HGｺﾞｼｯｸM" w:eastAsia="HGｺﾞｼｯｸM" w:hint="eastAsia"/>
          <w:sz w:val="24"/>
          <w:szCs w:val="24"/>
        </w:rPr>
        <w:t>（２）</w:t>
      </w:r>
      <w:r w:rsidR="00F23FFF" w:rsidRPr="006061D2">
        <w:rPr>
          <w:rFonts w:ascii="HGｺﾞｼｯｸM" w:eastAsia="HGｺﾞｼｯｸM" w:hint="eastAsia"/>
          <w:sz w:val="24"/>
          <w:szCs w:val="24"/>
        </w:rPr>
        <w:t>期間</w:t>
      </w:r>
    </w:p>
    <w:p w14:paraId="0D3F23F3" w14:textId="5C5D34BD" w:rsidR="00F23FFF" w:rsidRPr="006061D2" w:rsidRDefault="00F23FFF" w:rsidP="006061D2">
      <w:pPr>
        <w:ind w:firstLineChars="500" w:firstLine="1200"/>
        <w:jc w:val="left"/>
        <w:rPr>
          <w:rFonts w:ascii="HGｺﾞｼｯｸM" w:eastAsia="HGｺﾞｼｯｸM"/>
          <w:sz w:val="24"/>
          <w:szCs w:val="24"/>
        </w:rPr>
      </w:pPr>
      <w:r w:rsidRPr="006061D2">
        <w:rPr>
          <w:rFonts w:ascii="HGｺﾞｼｯｸM" w:eastAsia="HGｺﾞｼｯｸM" w:hint="eastAsia"/>
          <w:sz w:val="24"/>
          <w:szCs w:val="24"/>
        </w:rPr>
        <w:t>３の（２）に同じ</w:t>
      </w:r>
    </w:p>
    <w:p w14:paraId="49D30DA4" w14:textId="160989DE" w:rsidR="00F23FFF" w:rsidRPr="006061D2" w:rsidRDefault="006061D2" w:rsidP="006061D2">
      <w:pPr>
        <w:jc w:val="left"/>
        <w:rPr>
          <w:rFonts w:ascii="HGｺﾞｼｯｸM" w:eastAsia="HGｺﾞｼｯｸM"/>
          <w:sz w:val="24"/>
          <w:szCs w:val="24"/>
        </w:rPr>
      </w:pPr>
      <w:r>
        <w:rPr>
          <w:rFonts w:ascii="HGｺﾞｼｯｸM" w:eastAsia="HGｺﾞｼｯｸM" w:hint="eastAsia"/>
          <w:sz w:val="24"/>
          <w:szCs w:val="24"/>
        </w:rPr>
        <w:t>５．入札の場所及び日時等</w:t>
      </w:r>
    </w:p>
    <w:p w14:paraId="423D6613" w14:textId="405DC30B" w:rsidR="00DA7175" w:rsidRDefault="006061D2" w:rsidP="00DA7175">
      <w:pPr>
        <w:jc w:val="left"/>
        <w:rPr>
          <w:rFonts w:ascii="HGｺﾞｼｯｸM" w:eastAsia="HGｺﾞｼｯｸM"/>
          <w:sz w:val="24"/>
          <w:szCs w:val="24"/>
        </w:rPr>
      </w:pPr>
      <w:r>
        <w:rPr>
          <w:rFonts w:ascii="HGｺﾞｼｯｸM" w:eastAsia="HGｺﾞｼｯｸM" w:hint="eastAsia"/>
          <w:sz w:val="24"/>
          <w:szCs w:val="24"/>
        </w:rPr>
        <w:t xml:space="preserve">　（１）入札の場所及び日時等は次のとおりとする。</w:t>
      </w:r>
    </w:p>
    <w:p w14:paraId="53A9DAE4" w14:textId="5ADF240D" w:rsidR="006061D2" w:rsidRDefault="006061D2" w:rsidP="00DA7175">
      <w:pPr>
        <w:jc w:val="left"/>
        <w:rPr>
          <w:rFonts w:ascii="HGｺﾞｼｯｸM" w:eastAsia="HGｺﾞｼｯｸM"/>
          <w:sz w:val="24"/>
          <w:szCs w:val="24"/>
        </w:rPr>
      </w:pPr>
      <w:r>
        <w:rPr>
          <w:rFonts w:ascii="HGｺﾞｼｯｸM" w:eastAsia="HGｺﾞｼｯｸM" w:hint="eastAsia"/>
          <w:sz w:val="24"/>
          <w:szCs w:val="24"/>
        </w:rPr>
        <w:t xml:space="preserve">　　ア　入札場所</w:t>
      </w:r>
    </w:p>
    <w:p w14:paraId="184C1B0D" w14:textId="657A3902" w:rsidR="006061D2" w:rsidRDefault="006061D2" w:rsidP="00DA7175">
      <w:pPr>
        <w:jc w:val="left"/>
        <w:rPr>
          <w:rFonts w:ascii="HGｺﾞｼｯｸM" w:eastAsia="HGｺﾞｼｯｸM"/>
          <w:sz w:val="24"/>
          <w:szCs w:val="24"/>
        </w:rPr>
      </w:pPr>
      <w:r>
        <w:rPr>
          <w:rFonts w:ascii="HGｺﾞｼｯｸM" w:eastAsia="HGｺﾞｼｯｸM" w:hint="eastAsia"/>
          <w:sz w:val="24"/>
          <w:szCs w:val="24"/>
        </w:rPr>
        <w:t xml:space="preserve">　　　　　和歌山県有田郡湯浅町湯浅２３４３</w:t>
      </w:r>
      <w:r w:rsidR="002939B3">
        <w:rPr>
          <w:rFonts w:ascii="HGｺﾞｼｯｸM" w:eastAsia="HGｺﾞｼｯｸM" w:hint="eastAsia"/>
          <w:sz w:val="24"/>
          <w:szCs w:val="24"/>
        </w:rPr>
        <w:t>番地</w:t>
      </w:r>
      <w:r>
        <w:rPr>
          <w:rFonts w:ascii="HGｺﾞｼｯｸM" w:eastAsia="HGｺﾞｼｯｸM" w:hint="eastAsia"/>
          <w:sz w:val="24"/>
          <w:szCs w:val="24"/>
        </w:rPr>
        <w:t>１</w:t>
      </w:r>
    </w:p>
    <w:p w14:paraId="02F03347" w14:textId="69A47A7E" w:rsidR="006061D2" w:rsidRDefault="006061D2" w:rsidP="00DA7175">
      <w:pPr>
        <w:jc w:val="left"/>
        <w:rPr>
          <w:rFonts w:ascii="HGｺﾞｼｯｸM" w:eastAsia="HGｺﾞｼｯｸM"/>
          <w:sz w:val="24"/>
          <w:szCs w:val="24"/>
        </w:rPr>
      </w:pPr>
      <w:r>
        <w:rPr>
          <w:rFonts w:ascii="HGｺﾞｼｯｸM" w:eastAsia="HGｺﾞｼｯｸM" w:hint="eastAsia"/>
          <w:sz w:val="24"/>
          <w:szCs w:val="24"/>
        </w:rPr>
        <w:lastRenderedPageBreak/>
        <w:t xml:space="preserve">　　　　　特別養護老人ホーム潮光園　1階　地域交流サロン</w:t>
      </w:r>
    </w:p>
    <w:p w14:paraId="732AC508" w14:textId="5558EE38" w:rsidR="006061D2" w:rsidRDefault="006061D2" w:rsidP="00DA7175">
      <w:pPr>
        <w:jc w:val="left"/>
        <w:rPr>
          <w:rFonts w:ascii="HGｺﾞｼｯｸM" w:eastAsia="HGｺﾞｼｯｸM"/>
          <w:sz w:val="24"/>
          <w:szCs w:val="24"/>
        </w:rPr>
      </w:pPr>
      <w:r>
        <w:rPr>
          <w:rFonts w:ascii="HGｺﾞｼｯｸM" w:eastAsia="HGｺﾞｼｯｸM" w:hint="eastAsia"/>
          <w:sz w:val="24"/>
          <w:szCs w:val="24"/>
        </w:rPr>
        <w:t xml:space="preserve">　　イ　入札日時</w:t>
      </w:r>
    </w:p>
    <w:p w14:paraId="5590E05B" w14:textId="6FDFC276" w:rsidR="006061D2" w:rsidRDefault="006061D2" w:rsidP="00DA7175">
      <w:pPr>
        <w:jc w:val="left"/>
        <w:rPr>
          <w:rFonts w:ascii="HGｺﾞｼｯｸM" w:eastAsia="HGｺﾞｼｯｸM"/>
          <w:sz w:val="24"/>
          <w:szCs w:val="24"/>
        </w:rPr>
      </w:pPr>
      <w:r>
        <w:rPr>
          <w:rFonts w:ascii="HGｺﾞｼｯｸM" w:eastAsia="HGｺﾞｼｯｸM" w:hint="eastAsia"/>
          <w:sz w:val="24"/>
          <w:szCs w:val="24"/>
        </w:rPr>
        <w:t xml:space="preserve">　　　　　令和7年9月11日</w:t>
      </w:r>
      <w:r w:rsidR="009F505C">
        <w:rPr>
          <w:rFonts w:ascii="HGｺﾞｼｯｸM" w:eastAsia="HGｺﾞｼｯｸM" w:hint="eastAsia"/>
          <w:sz w:val="24"/>
          <w:szCs w:val="24"/>
        </w:rPr>
        <w:t>（木）11時00分から</w:t>
      </w:r>
    </w:p>
    <w:p w14:paraId="7F4763A8" w14:textId="77777777" w:rsidR="009F505C" w:rsidRDefault="009F505C" w:rsidP="00DA7175">
      <w:pPr>
        <w:jc w:val="left"/>
        <w:rPr>
          <w:rFonts w:ascii="HGｺﾞｼｯｸM" w:eastAsia="HGｺﾞｼｯｸM"/>
          <w:sz w:val="24"/>
          <w:szCs w:val="24"/>
        </w:rPr>
      </w:pPr>
      <w:r>
        <w:rPr>
          <w:rFonts w:ascii="HGｺﾞｼｯｸM" w:eastAsia="HGｺﾞｼｯｸM" w:hint="eastAsia"/>
          <w:sz w:val="24"/>
          <w:szCs w:val="24"/>
        </w:rPr>
        <w:t xml:space="preserve">　（２）前項の入札にあたっては、入札参加者は、参加資格があることを確認され</w:t>
      </w:r>
    </w:p>
    <w:p w14:paraId="48215FD8" w14:textId="0F02F395" w:rsidR="009F505C" w:rsidRDefault="009F505C" w:rsidP="009F505C">
      <w:pPr>
        <w:ind w:firstLineChars="400" w:firstLine="960"/>
        <w:jc w:val="left"/>
        <w:rPr>
          <w:rFonts w:ascii="HGｺﾞｼｯｸM" w:eastAsia="HGｺﾞｼｯｸM"/>
          <w:sz w:val="24"/>
          <w:szCs w:val="24"/>
        </w:rPr>
      </w:pPr>
      <w:proofErr w:type="gramStart"/>
      <w:r>
        <w:rPr>
          <w:rFonts w:ascii="HGｺﾞｼｯｸM" w:eastAsia="HGｺﾞｼｯｸM" w:hint="eastAsia"/>
          <w:sz w:val="24"/>
          <w:szCs w:val="24"/>
        </w:rPr>
        <w:t>た</w:t>
      </w:r>
      <w:proofErr w:type="gramEnd"/>
      <w:r>
        <w:rPr>
          <w:rFonts w:ascii="HGｺﾞｼｯｸM" w:eastAsia="HGｺﾞｼｯｸM" w:hint="eastAsia"/>
          <w:sz w:val="24"/>
          <w:szCs w:val="24"/>
        </w:rPr>
        <w:t>旨の書類を持参又はその写しを提出すること。</w:t>
      </w:r>
    </w:p>
    <w:p w14:paraId="21C8EEED" w14:textId="77777777" w:rsidR="009F505C" w:rsidRDefault="009F505C" w:rsidP="009F505C">
      <w:pPr>
        <w:jc w:val="left"/>
        <w:rPr>
          <w:rFonts w:ascii="HGｺﾞｼｯｸM" w:eastAsia="HGｺﾞｼｯｸM"/>
          <w:sz w:val="24"/>
          <w:szCs w:val="24"/>
        </w:rPr>
      </w:pPr>
    </w:p>
    <w:p w14:paraId="17E188B1" w14:textId="5E0CEEEA" w:rsidR="009F505C" w:rsidRPr="00534666" w:rsidRDefault="009F505C" w:rsidP="00534666">
      <w:pPr>
        <w:pStyle w:val="a9"/>
        <w:numPr>
          <w:ilvl w:val="0"/>
          <w:numId w:val="12"/>
        </w:numPr>
        <w:jc w:val="left"/>
        <w:rPr>
          <w:rFonts w:ascii="HGｺﾞｼｯｸM" w:eastAsia="HGｺﾞｼｯｸM"/>
          <w:sz w:val="24"/>
          <w:szCs w:val="24"/>
        </w:rPr>
      </w:pPr>
      <w:r w:rsidRPr="00534666">
        <w:rPr>
          <w:rFonts w:ascii="HGｺﾞｼｯｸM" w:eastAsia="HGｺﾞｼｯｸM" w:hint="eastAsia"/>
          <w:sz w:val="24"/>
          <w:szCs w:val="24"/>
        </w:rPr>
        <w:t>入札方法等</w:t>
      </w:r>
    </w:p>
    <w:p w14:paraId="12DBDC63" w14:textId="07DC1674" w:rsidR="009F505C" w:rsidRPr="009F505C" w:rsidRDefault="009F505C" w:rsidP="009F505C">
      <w:pPr>
        <w:pStyle w:val="a9"/>
        <w:ind w:left="480"/>
        <w:jc w:val="left"/>
        <w:rPr>
          <w:rFonts w:ascii="HGｺﾞｼｯｸM" w:eastAsia="HGｺﾞｼｯｸM"/>
          <w:sz w:val="24"/>
          <w:szCs w:val="24"/>
        </w:rPr>
      </w:pPr>
      <w:r>
        <w:rPr>
          <w:rFonts w:ascii="HGｺﾞｼｯｸM" w:eastAsia="HGｺﾞｼｯｸM" w:hint="eastAsia"/>
          <w:sz w:val="24"/>
          <w:szCs w:val="24"/>
        </w:rPr>
        <w:t xml:space="preserve">　落札決定に際しては、入札書に記載された金額に当該金額の100分の10に相当する額を加算した金額（当該金額に1円未満の端数があるときは、その端数金額を知り捨てた金額）をもって落札価格とするので、入札者は、</w:t>
      </w:r>
      <w:r w:rsidR="00534666">
        <w:rPr>
          <w:rFonts w:ascii="HGｺﾞｼｯｸM" w:eastAsia="HGｺﾞｼｯｸM" w:hint="eastAsia"/>
          <w:sz w:val="24"/>
          <w:szCs w:val="24"/>
        </w:rPr>
        <w:t>見積もった契約希望金額の110分の100（消費税抜金額）に相当する金額を入札書に記載すること。</w:t>
      </w:r>
    </w:p>
    <w:p w14:paraId="5B78C23A" w14:textId="77777777" w:rsidR="006061D2" w:rsidRDefault="006061D2" w:rsidP="00DA7175">
      <w:pPr>
        <w:jc w:val="left"/>
        <w:rPr>
          <w:rFonts w:ascii="HGｺﾞｼｯｸM" w:eastAsia="HGｺﾞｼｯｸM"/>
          <w:sz w:val="24"/>
          <w:szCs w:val="24"/>
        </w:rPr>
      </w:pPr>
    </w:p>
    <w:p w14:paraId="53EE9273" w14:textId="344692DE" w:rsidR="00156A0B" w:rsidRPr="00534666" w:rsidRDefault="00534666" w:rsidP="00534666">
      <w:pPr>
        <w:pStyle w:val="a9"/>
        <w:numPr>
          <w:ilvl w:val="0"/>
          <w:numId w:val="12"/>
        </w:numPr>
        <w:jc w:val="left"/>
        <w:rPr>
          <w:rFonts w:ascii="HGｺﾞｼｯｸM" w:eastAsia="HGｺﾞｼｯｸM"/>
          <w:sz w:val="24"/>
          <w:szCs w:val="24"/>
        </w:rPr>
      </w:pPr>
      <w:r w:rsidRPr="00534666">
        <w:rPr>
          <w:rFonts w:ascii="HGｺﾞｼｯｸM" w:eastAsia="HGｺﾞｼｯｸM" w:hint="eastAsia"/>
          <w:sz w:val="24"/>
          <w:szCs w:val="24"/>
        </w:rPr>
        <w:t>入札保証金</w:t>
      </w:r>
    </w:p>
    <w:p w14:paraId="5BDC7A24" w14:textId="14AD299B" w:rsidR="00534666" w:rsidRDefault="00534666" w:rsidP="00534666">
      <w:pPr>
        <w:pStyle w:val="a9"/>
        <w:ind w:left="480"/>
        <w:jc w:val="left"/>
        <w:rPr>
          <w:rFonts w:ascii="HGｺﾞｼｯｸM" w:eastAsia="HGｺﾞｼｯｸM"/>
          <w:sz w:val="24"/>
          <w:szCs w:val="24"/>
        </w:rPr>
      </w:pPr>
      <w:r>
        <w:rPr>
          <w:rFonts w:ascii="HGｺﾞｼｯｸM" w:eastAsia="HGｺﾞｼｯｸM" w:hint="eastAsia"/>
          <w:sz w:val="24"/>
          <w:szCs w:val="24"/>
        </w:rPr>
        <w:t xml:space="preserve">　免除する。</w:t>
      </w:r>
    </w:p>
    <w:p w14:paraId="766C7D04" w14:textId="77777777" w:rsidR="00534666" w:rsidRDefault="00534666" w:rsidP="00534666">
      <w:pPr>
        <w:jc w:val="left"/>
        <w:rPr>
          <w:rFonts w:ascii="HGｺﾞｼｯｸM" w:eastAsia="HGｺﾞｼｯｸM"/>
          <w:sz w:val="24"/>
          <w:szCs w:val="24"/>
        </w:rPr>
      </w:pPr>
    </w:p>
    <w:p w14:paraId="0762F518" w14:textId="21F0F248" w:rsidR="00534666" w:rsidRPr="00534666" w:rsidRDefault="00534666" w:rsidP="00534666">
      <w:pPr>
        <w:jc w:val="left"/>
        <w:rPr>
          <w:rFonts w:ascii="HGｺﾞｼｯｸM" w:eastAsia="HGｺﾞｼｯｸM"/>
          <w:sz w:val="24"/>
          <w:szCs w:val="24"/>
        </w:rPr>
      </w:pPr>
      <w:r>
        <w:rPr>
          <w:rFonts w:ascii="HGｺﾞｼｯｸM" w:eastAsia="HGｺﾞｼｯｸM" w:hint="eastAsia"/>
          <w:sz w:val="24"/>
          <w:szCs w:val="24"/>
        </w:rPr>
        <w:t>８．入札の無効</w:t>
      </w:r>
    </w:p>
    <w:p w14:paraId="4F024332" w14:textId="5E3BB2F7" w:rsidR="00534666" w:rsidRDefault="00534666" w:rsidP="00534666">
      <w:pPr>
        <w:pStyle w:val="a9"/>
        <w:ind w:left="480"/>
        <w:jc w:val="left"/>
        <w:rPr>
          <w:rFonts w:ascii="HGｺﾞｼｯｸM" w:eastAsia="HGｺﾞｼｯｸM"/>
          <w:sz w:val="24"/>
          <w:szCs w:val="24"/>
        </w:rPr>
      </w:pPr>
      <w:r>
        <w:rPr>
          <w:rFonts w:ascii="HGｺﾞｼｯｸM" w:eastAsia="HGｺﾞｼｯｸM" w:hint="eastAsia"/>
          <w:sz w:val="24"/>
          <w:szCs w:val="24"/>
        </w:rPr>
        <w:t xml:space="preserve">　本</w:t>
      </w:r>
      <w:r w:rsidR="00766A3A">
        <w:rPr>
          <w:rFonts w:ascii="HGｺﾞｼｯｸM" w:eastAsia="HGｺﾞｼｯｸM" w:hint="eastAsia"/>
          <w:sz w:val="24"/>
          <w:szCs w:val="24"/>
        </w:rPr>
        <w:t>公</w:t>
      </w:r>
      <w:r>
        <w:rPr>
          <w:rFonts w:ascii="HGｺﾞｼｯｸM" w:eastAsia="HGｺﾞｼｯｸM" w:hint="eastAsia"/>
          <w:sz w:val="24"/>
          <w:szCs w:val="24"/>
        </w:rPr>
        <w:t>告に示した競争入札参加資格のない者及び競争入札参加資格の確認について虚偽の申請を行った者の</w:t>
      </w:r>
      <w:r w:rsidR="002939B3">
        <w:rPr>
          <w:rFonts w:ascii="HGｺﾞｼｯｸM" w:eastAsia="HGｺﾞｼｯｸM" w:hint="eastAsia"/>
          <w:sz w:val="24"/>
          <w:szCs w:val="24"/>
        </w:rPr>
        <w:t>提出</w:t>
      </w:r>
      <w:r>
        <w:rPr>
          <w:rFonts w:ascii="HGｺﾞｼｯｸM" w:eastAsia="HGｺﾞｼｯｸM" w:hint="eastAsia"/>
          <w:sz w:val="24"/>
          <w:szCs w:val="24"/>
        </w:rPr>
        <w:t>した入札案内書に記載する無効な入札に該当する</w:t>
      </w:r>
      <w:r w:rsidR="002939B3">
        <w:rPr>
          <w:rFonts w:ascii="HGｺﾞｼｯｸM" w:eastAsia="HGｺﾞｼｯｸM" w:hint="eastAsia"/>
          <w:sz w:val="24"/>
          <w:szCs w:val="24"/>
        </w:rPr>
        <w:t>場合</w:t>
      </w:r>
      <w:r>
        <w:rPr>
          <w:rFonts w:ascii="HGｺﾞｼｯｸM" w:eastAsia="HGｺﾞｼｯｸM" w:hint="eastAsia"/>
          <w:sz w:val="24"/>
          <w:szCs w:val="24"/>
        </w:rPr>
        <w:t>は無効とする。</w:t>
      </w:r>
    </w:p>
    <w:p w14:paraId="00DC54B9" w14:textId="77777777" w:rsidR="00534666" w:rsidRDefault="00534666" w:rsidP="00534666">
      <w:pPr>
        <w:jc w:val="left"/>
        <w:rPr>
          <w:rFonts w:ascii="HGｺﾞｼｯｸM" w:eastAsia="HGｺﾞｼｯｸM"/>
          <w:sz w:val="24"/>
          <w:szCs w:val="24"/>
        </w:rPr>
      </w:pPr>
    </w:p>
    <w:p w14:paraId="484D3D8B" w14:textId="5204506A" w:rsidR="00534666" w:rsidRPr="00534666" w:rsidRDefault="00534666" w:rsidP="00534666">
      <w:pPr>
        <w:jc w:val="left"/>
        <w:rPr>
          <w:rFonts w:ascii="HGｺﾞｼｯｸM" w:eastAsia="HGｺﾞｼｯｸM"/>
          <w:sz w:val="24"/>
          <w:szCs w:val="24"/>
        </w:rPr>
      </w:pPr>
      <w:r>
        <w:rPr>
          <w:rFonts w:ascii="HGｺﾞｼｯｸM" w:eastAsia="HGｺﾞｼｯｸM" w:hint="eastAsia"/>
          <w:sz w:val="24"/>
          <w:szCs w:val="24"/>
        </w:rPr>
        <w:t>９．落札者の決定方法</w:t>
      </w:r>
    </w:p>
    <w:p w14:paraId="4BAEF35F" w14:textId="77777777" w:rsidR="002939B3" w:rsidRDefault="004728C6" w:rsidP="002939B3">
      <w:pPr>
        <w:jc w:val="left"/>
        <w:rPr>
          <w:rFonts w:ascii="HGｺﾞｼｯｸM" w:eastAsia="HGｺﾞｼｯｸM"/>
          <w:sz w:val="24"/>
          <w:szCs w:val="24"/>
        </w:rPr>
      </w:pPr>
      <w:r>
        <w:rPr>
          <w:rFonts w:ascii="HGｺﾞｼｯｸM" w:eastAsia="HGｺﾞｼｯｸM" w:hint="eastAsia"/>
          <w:sz w:val="24"/>
          <w:szCs w:val="24"/>
        </w:rPr>
        <w:t xml:space="preserve">　</w:t>
      </w:r>
      <w:r w:rsidR="00534666">
        <w:rPr>
          <w:rFonts w:ascii="HGｺﾞｼｯｸM" w:eastAsia="HGｺﾞｼｯｸM" w:hint="eastAsia"/>
          <w:sz w:val="24"/>
          <w:szCs w:val="24"/>
        </w:rPr>
        <w:t>（１）</w:t>
      </w:r>
      <w:r w:rsidR="00FC7C0A" w:rsidRPr="00FC7C0A">
        <w:rPr>
          <w:rFonts w:ascii="HGｺﾞｼｯｸM" w:eastAsia="HGｺﾞｼｯｸM" w:hint="eastAsia"/>
          <w:sz w:val="24"/>
          <w:szCs w:val="24"/>
        </w:rPr>
        <w:t>落札者の決定は、有効な入札書を提出した</w:t>
      </w:r>
      <w:r w:rsidR="002939B3">
        <w:rPr>
          <w:rFonts w:ascii="HGｺﾞｼｯｸM" w:eastAsia="HGｺﾞｼｯｸM" w:hint="eastAsia"/>
          <w:sz w:val="24"/>
          <w:szCs w:val="24"/>
        </w:rPr>
        <w:t>者</w:t>
      </w:r>
      <w:r w:rsidR="00FC7C0A" w:rsidRPr="00FC7C0A">
        <w:rPr>
          <w:rFonts w:ascii="HGｺﾞｼｯｸM" w:eastAsia="HGｺﾞｼｯｸM" w:hint="eastAsia"/>
          <w:sz w:val="24"/>
          <w:szCs w:val="24"/>
        </w:rPr>
        <w:t>であって、予定価格以内</w:t>
      </w:r>
      <w:r w:rsidR="00FC7C0A" w:rsidRPr="00D530FA">
        <w:rPr>
          <w:rFonts w:ascii="HGｺﾞｼｯｸM" w:eastAsia="HGｺﾞｼｯｸM" w:hint="eastAsia"/>
          <w:sz w:val="24"/>
          <w:szCs w:val="24"/>
        </w:rPr>
        <w:t>で最低の価</w:t>
      </w:r>
    </w:p>
    <w:p w14:paraId="525DAA9C" w14:textId="0F1DEF7F" w:rsidR="00FC7C0A" w:rsidRPr="00D530FA" w:rsidRDefault="00FC7C0A" w:rsidP="002939B3">
      <w:pPr>
        <w:ind w:firstLineChars="300" w:firstLine="720"/>
        <w:jc w:val="left"/>
        <w:rPr>
          <w:rFonts w:ascii="HGｺﾞｼｯｸM" w:eastAsia="HGｺﾞｼｯｸM"/>
          <w:sz w:val="24"/>
          <w:szCs w:val="24"/>
        </w:rPr>
      </w:pPr>
      <w:r w:rsidRPr="00D530FA">
        <w:rPr>
          <w:rFonts w:ascii="HGｺﾞｼｯｸM" w:eastAsia="HGｺﾞｼｯｸM" w:hint="eastAsia"/>
          <w:sz w:val="24"/>
          <w:szCs w:val="24"/>
        </w:rPr>
        <w:t>格をもって入札した</w:t>
      </w:r>
      <w:r w:rsidR="002939B3">
        <w:rPr>
          <w:rFonts w:ascii="HGｺﾞｼｯｸM" w:eastAsia="HGｺﾞｼｯｸM" w:hint="eastAsia"/>
          <w:sz w:val="24"/>
          <w:szCs w:val="24"/>
        </w:rPr>
        <w:t>者</w:t>
      </w:r>
      <w:r w:rsidRPr="00D530FA">
        <w:rPr>
          <w:rFonts w:ascii="HGｺﾞｼｯｸM" w:eastAsia="HGｺﾞｼｯｸM" w:hint="eastAsia"/>
          <w:sz w:val="24"/>
          <w:szCs w:val="24"/>
        </w:rPr>
        <w:t>を落札者と致します。</w:t>
      </w:r>
    </w:p>
    <w:p w14:paraId="085EC0E2" w14:textId="77777777" w:rsidR="003B6F38" w:rsidRDefault="00D530FA" w:rsidP="003B6F38">
      <w:pPr>
        <w:ind w:firstLineChars="100" w:firstLine="240"/>
        <w:jc w:val="left"/>
        <w:rPr>
          <w:rFonts w:ascii="HGｺﾞｼｯｸM" w:eastAsia="HGｺﾞｼｯｸM"/>
          <w:sz w:val="24"/>
          <w:szCs w:val="24"/>
        </w:rPr>
      </w:pPr>
      <w:r>
        <w:rPr>
          <w:rFonts w:ascii="HGｺﾞｼｯｸM" w:eastAsia="HGｺﾞｼｯｸM" w:hint="eastAsia"/>
          <w:sz w:val="24"/>
          <w:szCs w:val="24"/>
        </w:rPr>
        <w:t>（２）</w:t>
      </w:r>
      <w:r w:rsidR="00FC7C0A" w:rsidRPr="00D530FA">
        <w:rPr>
          <w:rFonts w:ascii="HGｺﾞｼｯｸM" w:eastAsia="HGｺﾞｼｯｸM" w:hint="eastAsia"/>
          <w:sz w:val="24"/>
          <w:szCs w:val="24"/>
        </w:rPr>
        <w:t>落札者となるべき同価の入札をした者が二人以上あるときは、</w:t>
      </w:r>
      <w:r w:rsidR="00DC32B8" w:rsidRPr="00D530FA">
        <w:rPr>
          <w:rFonts w:ascii="HGｺﾞｼｯｸM" w:eastAsia="HGｺﾞｼｯｸM" w:hint="eastAsia"/>
          <w:sz w:val="24"/>
          <w:szCs w:val="24"/>
        </w:rPr>
        <w:t>直ちに当該入札者</w:t>
      </w:r>
    </w:p>
    <w:p w14:paraId="27279836" w14:textId="77777777" w:rsidR="003B6F38" w:rsidRDefault="00DC32B8" w:rsidP="00D530FA">
      <w:pPr>
        <w:ind w:firstLineChars="300" w:firstLine="720"/>
        <w:jc w:val="left"/>
        <w:rPr>
          <w:rFonts w:ascii="HGｺﾞｼｯｸM" w:eastAsia="HGｺﾞｼｯｸM"/>
          <w:sz w:val="24"/>
          <w:szCs w:val="24"/>
        </w:rPr>
      </w:pPr>
      <w:r w:rsidRPr="00D530FA">
        <w:rPr>
          <w:rFonts w:ascii="HGｺﾞｼｯｸM" w:eastAsia="HGｺﾞｼｯｸM" w:hint="eastAsia"/>
          <w:sz w:val="24"/>
          <w:szCs w:val="24"/>
        </w:rPr>
        <w:t>にくじを引かせ、落札者を決定するものと</w:t>
      </w:r>
      <w:r w:rsidR="002939B3">
        <w:rPr>
          <w:rFonts w:ascii="HGｺﾞｼｯｸM" w:eastAsia="HGｺﾞｼｯｸM" w:hint="eastAsia"/>
          <w:sz w:val="24"/>
          <w:szCs w:val="24"/>
        </w:rPr>
        <w:t>する</w:t>
      </w:r>
      <w:r w:rsidRPr="00D530FA">
        <w:rPr>
          <w:rFonts w:ascii="HGｺﾞｼｯｸM" w:eastAsia="HGｺﾞｼｯｸM" w:hint="eastAsia"/>
          <w:sz w:val="24"/>
          <w:szCs w:val="24"/>
        </w:rPr>
        <w:t>。当該入札者の内くじを引かない者</w:t>
      </w:r>
    </w:p>
    <w:p w14:paraId="3F77E4E9" w14:textId="2CF75293" w:rsidR="00DC32B8" w:rsidRDefault="00DC32B8" w:rsidP="00D530FA">
      <w:pPr>
        <w:ind w:firstLineChars="300" w:firstLine="720"/>
        <w:jc w:val="left"/>
        <w:rPr>
          <w:rFonts w:ascii="HGｺﾞｼｯｸM" w:eastAsia="HGｺﾞｼｯｸM"/>
          <w:sz w:val="24"/>
          <w:szCs w:val="24"/>
        </w:rPr>
      </w:pPr>
      <w:r w:rsidRPr="00D530FA">
        <w:rPr>
          <w:rFonts w:ascii="HGｺﾞｼｯｸM" w:eastAsia="HGｺﾞｼｯｸM" w:hint="eastAsia"/>
          <w:sz w:val="24"/>
          <w:szCs w:val="24"/>
        </w:rPr>
        <w:t>があるときは、入札執行事務に関係のない職員にくじを引かせるものと</w:t>
      </w:r>
      <w:r w:rsidR="002939B3">
        <w:rPr>
          <w:rFonts w:ascii="HGｺﾞｼｯｸM" w:eastAsia="HGｺﾞｼｯｸM" w:hint="eastAsia"/>
          <w:sz w:val="24"/>
          <w:szCs w:val="24"/>
        </w:rPr>
        <w:t>する</w:t>
      </w:r>
      <w:r w:rsidRPr="00D530FA">
        <w:rPr>
          <w:rFonts w:ascii="HGｺﾞｼｯｸM" w:eastAsia="HGｺﾞｼｯｸM" w:hint="eastAsia"/>
          <w:sz w:val="24"/>
          <w:szCs w:val="24"/>
        </w:rPr>
        <w:t>。</w:t>
      </w:r>
    </w:p>
    <w:p w14:paraId="53B6174D" w14:textId="0A21FA81" w:rsidR="00DC32B8" w:rsidRPr="00D530FA" w:rsidRDefault="00D530FA" w:rsidP="00D530FA">
      <w:pPr>
        <w:ind w:firstLineChars="100" w:firstLine="240"/>
        <w:jc w:val="left"/>
        <w:rPr>
          <w:rFonts w:ascii="HGｺﾞｼｯｸM" w:eastAsia="HGｺﾞｼｯｸM"/>
          <w:sz w:val="24"/>
          <w:szCs w:val="24"/>
        </w:rPr>
      </w:pPr>
      <w:r>
        <w:rPr>
          <w:rFonts w:ascii="HGｺﾞｼｯｸM" w:eastAsia="HGｺﾞｼｯｸM" w:hint="eastAsia"/>
          <w:sz w:val="24"/>
          <w:szCs w:val="24"/>
        </w:rPr>
        <w:t>（３）</w:t>
      </w:r>
      <w:r w:rsidR="00DC32B8" w:rsidRPr="00D530FA">
        <w:rPr>
          <w:rFonts w:ascii="HGｺﾞｼｯｸM" w:eastAsia="HGｺﾞｼｯｸM" w:hint="eastAsia"/>
          <w:sz w:val="24"/>
          <w:szCs w:val="24"/>
        </w:rPr>
        <w:t>再度の入札をしても落札者のないときは、最低価格の提示者と随意契約</w:t>
      </w:r>
      <w:r>
        <w:rPr>
          <w:rFonts w:ascii="HGｺﾞｼｯｸM" w:eastAsia="HGｺﾞｼｯｸM" w:hint="eastAsia"/>
          <w:sz w:val="24"/>
          <w:szCs w:val="24"/>
        </w:rPr>
        <w:t>に</w:t>
      </w:r>
    </w:p>
    <w:p w14:paraId="675E3212" w14:textId="57014DD9" w:rsidR="00DC32B8" w:rsidRDefault="00DC32B8" w:rsidP="00D530FA">
      <w:pPr>
        <w:ind w:firstLineChars="300" w:firstLine="720"/>
        <w:jc w:val="left"/>
        <w:rPr>
          <w:rFonts w:ascii="HGｺﾞｼｯｸM" w:eastAsia="HGｺﾞｼｯｸM"/>
          <w:sz w:val="24"/>
          <w:szCs w:val="24"/>
        </w:rPr>
      </w:pPr>
      <w:r w:rsidRPr="00D530FA">
        <w:rPr>
          <w:rFonts w:ascii="HGｺﾞｼｯｸM" w:eastAsia="HGｺﾞｼｯｸM" w:hint="eastAsia"/>
          <w:sz w:val="24"/>
          <w:szCs w:val="24"/>
        </w:rPr>
        <w:t>移行する場合があ</w:t>
      </w:r>
      <w:r w:rsidR="003B6F38">
        <w:rPr>
          <w:rFonts w:ascii="HGｺﾞｼｯｸM" w:eastAsia="HGｺﾞｼｯｸM" w:hint="eastAsia"/>
          <w:sz w:val="24"/>
          <w:szCs w:val="24"/>
        </w:rPr>
        <w:t>る</w:t>
      </w:r>
      <w:r w:rsidRPr="00D530FA">
        <w:rPr>
          <w:rFonts w:ascii="HGｺﾞｼｯｸM" w:eastAsia="HGｺﾞｼｯｸM" w:hint="eastAsia"/>
          <w:sz w:val="24"/>
          <w:szCs w:val="24"/>
        </w:rPr>
        <w:t>。</w:t>
      </w:r>
    </w:p>
    <w:p w14:paraId="1509543A" w14:textId="6D85F366" w:rsidR="00DC32B8" w:rsidRPr="00D530FA" w:rsidRDefault="00D530FA" w:rsidP="00D530FA">
      <w:pPr>
        <w:ind w:firstLineChars="100" w:firstLine="240"/>
        <w:jc w:val="left"/>
        <w:rPr>
          <w:rFonts w:ascii="HGｺﾞｼｯｸM" w:eastAsia="HGｺﾞｼｯｸM"/>
          <w:sz w:val="24"/>
          <w:szCs w:val="24"/>
        </w:rPr>
      </w:pPr>
      <w:r>
        <w:rPr>
          <w:rFonts w:ascii="HGｺﾞｼｯｸM" w:eastAsia="HGｺﾞｼｯｸM" w:hint="eastAsia"/>
          <w:sz w:val="24"/>
          <w:szCs w:val="24"/>
        </w:rPr>
        <w:t>（４）</w:t>
      </w:r>
      <w:r w:rsidR="00DC32B8" w:rsidRPr="00D530FA">
        <w:rPr>
          <w:rFonts w:ascii="HGｺﾞｼｯｸM" w:eastAsia="HGｺﾞｼｯｸM" w:hint="eastAsia"/>
          <w:sz w:val="24"/>
          <w:szCs w:val="24"/>
        </w:rPr>
        <w:t>落札者となるべき者が、他の入札書に記載された価格よりも異常に低い</w:t>
      </w:r>
    </w:p>
    <w:p w14:paraId="505F0CD2" w14:textId="77777777" w:rsidR="00D530FA" w:rsidRDefault="00DC32B8" w:rsidP="00D530FA">
      <w:pPr>
        <w:ind w:firstLineChars="300" w:firstLine="720"/>
        <w:jc w:val="left"/>
        <w:rPr>
          <w:rFonts w:ascii="HGｺﾞｼｯｸM" w:eastAsia="HGｺﾞｼｯｸM"/>
          <w:sz w:val="24"/>
          <w:szCs w:val="24"/>
        </w:rPr>
      </w:pPr>
      <w:r w:rsidRPr="00D530FA">
        <w:rPr>
          <w:rFonts w:ascii="HGｺﾞｼｯｸM" w:eastAsia="HGｺﾞｼｯｸM" w:hint="eastAsia"/>
          <w:sz w:val="24"/>
          <w:szCs w:val="24"/>
        </w:rPr>
        <w:t>価格をもって入札した時には、当該入札者が参加の</w:t>
      </w:r>
      <w:r w:rsidR="00B013F6" w:rsidRPr="00D530FA">
        <w:rPr>
          <w:rFonts w:ascii="HGｺﾞｼｯｸM" w:eastAsia="HGｺﾞｼｯｸM" w:hint="eastAsia"/>
          <w:sz w:val="24"/>
          <w:szCs w:val="24"/>
        </w:rPr>
        <w:t>条件を満たし、かつ契約</w:t>
      </w:r>
    </w:p>
    <w:p w14:paraId="13036E99" w14:textId="77777777" w:rsidR="00D530FA" w:rsidRDefault="00B013F6" w:rsidP="00D530FA">
      <w:pPr>
        <w:ind w:firstLineChars="300" w:firstLine="720"/>
        <w:jc w:val="left"/>
        <w:rPr>
          <w:rFonts w:ascii="HGｺﾞｼｯｸM" w:eastAsia="HGｺﾞｼｯｸM"/>
          <w:sz w:val="24"/>
          <w:szCs w:val="24"/>
        </w:rPr>
      </w:pPr>
      <w:r w:rsidRPr="00D530FA">
        <w:rPr>
          <w:rFonts w:ascii="HGｺﾞｼｯｸM" w:eastAsia="HGｺﾞｼｯｸM" w:hint="eastAsia"/>
          <w:sz w:val="24"/>
          <w:szCs w:val="24"/>
        </w:rPr>
        <w:t>の条件を確実に履行できるかを照会するため、当該落札者の決定を</w:t>
      </w:r>
      <w:r>
        <w:rPr>
          <w:rFonts w:ascii="HGｺﾞｼｯｸM" w:eastAsia="HGｺﾞｼｯｸM" w:hint="eastAsia"/>
          <w:sz w:val="24"/>
          <w:szCs w:val="24"/>
        </w:rPr>
        <w:t>保留する</w:t>
      </w:r>
    </w:p>
    <w:p w14:paraId="75C70905" w14:textId="4EB713B8" w:rsidR="00B013F6" w:rsidRDefault="00B013F6" w:rsidP="00D530FA">
      <w:pPr>
        <w:ind w:firstLineChars="300" w:firstLine="720"/>
        <w:jc w:val="left"/>
        <w:rPr>
          <w:rFonts w:ascii="HGｺﾞｼｯｸM" w:eastAsia="HGｺﾞｼｯｸM"/>
          <w:sz w:val="24"/>
          <w:szCs w:val="24"/>
        </w:rPr>
      </w:pPr>
      <w:r>
        <w:rPr>
          <w:rFonts w:ascii="HGｺﾞｼｯｸM" w:eastAsia="HGｺﾞｼｯｸM" w:hint="eastAsia"/>
          <w:sz w:val="24"/>
          <w:szCs w:val="24"/>
        </w:rPr>
        <w:t>場合があ</w:t>
      </w:r>
      <w:r w:rsidR="003B6F38">
        <w:rPr>
          <w:rFonts w:ascii="HGｺﾞｼｯｸM" w:eastAsia="HGｺﾞｼｯｸM" w:hint="eastAsia"/>
          <w:sz w:val="24"/>
          <w:szCs w:val="24"/>
        </w:rPr>
        <w:t>る</w:t>
      </w:r>
      <w:r>
        <w:rPr>
          <w:rFonts w:ascii="HGｺﾞｼｯｸM" w:eastAsia="HGｺﾞｼｯｸM" w:hint="eastAsia"/>
          <w:sz w:val="24"/>
          <w:szCs w:val="24"/>
        </w:rPr>
        <w:t>。</w:t>
      </w:r>
    </w:p>
    <w:p w14:paraId="43E4A46B" w14:textId="77777777" w:rsidR="00A205EC" w:rsidRDefault="00A205EC" w:rsidP="00A205EC">
      <w:pPr>
        <w:jc w:val="left"/>
        <w:rPr>
          <w:rFonts w:ascii="HGｺﾞｼｯｸM" w:eastAsia="HGｺﾞｼｯｸM"/>
          <w:sz w:val="24"/>
          <w:szCs w:val="24"/>
        </w:rPr>
      </w:pPr>
    </w:p>
    <w:p w14:paraId="4A57BA67" w14:textId="33CD2E93" w:rsidR="00D530FA" w:rsidRDefault="00D530FA" w:rsidP="00A205EC">
      <w:pPr>
        <w:jc w:val="left"/>
        <w:rPr>
          <w:rFonts w:ascii="HGｺﾞｼｯｸM" w:eastAsia="HGｺﾞｼｯｸM"/>
          <w:sz w:val="24"/>
          <w:szCs w:val="24"/>
        </w:rPr>
      </w:pPr>
      <w:r>
        <w:rPr>
          <w:rFonts w:ascii="HGｺﾞｼｯｸM" w:eastAsia="HGｺﾞｼｯｸM" w:hint="eastAsia"/>
          <w:sz w:val="24"/>
          <w:szCs w:val="24"/>
        </w:rPr>
        <w:t>１０．本件に関する問い合わせ先</w:t>
      </w:r>
    </w:p>
    <w:p w14:paraId="19740286" w14:textId="36636AE9" w:rsidR="00D530FA" w:rsidRDefault="00D530FA" w:rsidP="00A205EC">
      <w:pPr>
        <w:jc w:val="left"/>
        <w:rPr>
          <w:rFonts w:ascii="HGｺﾞｼｯｸM" w:eastAsia="HGｺﾞｼｯｸM"/>
          <w:sz w:val="24"/>
          <w:szCs w:val="24"/>
        </w:rPr>
      </w:pPr>
      <w:r>
        <w:rPr>
          <w:rFonts w:ascii="HGｺﾞｼｯｸM" w:eastAsia="HGｺﾞｼｯｸM" w:hint="eastAsia"/>
          <w:sz w:val="24"/>
          <w:szCs w:val="24"/>
        </w:rPr>
        <w:t xml:space="preserve">　　社会福祉法人</w:t>
      </w:r>
      <w:r>
        <w:rPr>
          <w:rFonts w:ascii="HGｺﾞｼｯｸM" w:eastAsia="HGｺﾞｼｯｸM"/>
          <w:sz w:val="24"/>
          <w:szCs w:val="24"/>
        </w:rPr>
        <w:fldChar w:fldCharType="begin"/>
      </w:r>
      <w:r>
        <w:rPr>
          <w:rFonts w:ascii="HGｺﾞｼｯｸM" w:eastAsia="HGｺﾞｼｯｸM" w:hint="eastAsia"/>
          <w:sz w:val="24"/>
          <w:szCs w:val="24"/>
        </w:rPr>
        <w:instrText>eq \o(\s\up 6(</w:instrText>
      </w:r>
      <w:r w:rsidRPr="00D530FA">
        <w:rPr>
          <w:rFonts w:ascii="HGｺﾞｼｯｸM" w:eastAsia="HGｺﾞｼｯｸM" w:hint="eastAsia"/>
          <w:sz w:val="12"/>
          <w:szCs w:val="24"/>
        </w:rPr>
        <w:instrText>恩賜</w:instrText>
      </w:r>
      <w:r>
        <w:rPr>
          <w:rFonts w:ascii="HGｺﾞｼｯｸM" w:eastAsia="HGｺﾞｼｯｸM" w:hint="eastAsia"/>
          <w:sz w:val="24"/>
          <w:szCs w:val="24"/>
        </w:rPr>
        <w:instrText>),\s\do 2(</w:instrText>
      </w:r>
      <w:r w:rsidRPr="00D530FA">
        <w:rPr>
          <w:rFonts w:ascii="HGｺﾞｼｯｸM" w:eastAsia="HGｺﾞｼｯｸM" w:hint="eastAsia"/>
          <w:sz w:val="12"/>
          <w:szCs w:val="24"/>
        </w:rPr>
        <w:instrText>財団</w:instrText>
      </w:r>
      <w:r>
        <w:rPr>
          <w:rFonts w:ascii="HGｺﾞｼｯｸM" w:eastAsia="HGｺﾞｼｯｸM" w:hint="eastAsia"/>
          <w:sz w:val="24"/>
          <w:szCs w:val="24"/>
        </w:rPr>
        <w:instrText>))</w:instrText>
      </w:r>
      <w:r>
        <w:rPr>
          <w:rFonts w:ascii="HGｺﾞｼｯｸM" w:eastAsia="HGｺﾞｼｯｸM"/>
          <w:sz w:val="24"/>
          <w:szCs w:val="24"/>
        </w:rPr>
        <w:fldChar w:fldCharType="end"/>
      </w:r>
      <w:r>
        <w:rPr>
          <w:rFonts w:ascii="HGｺﾞｼｯｸM" w:eastAsia="HGｺﾞｼｯｸM" w:hint="eastAsia"/>
          <w:sz w:val="24"/>
          <w:szCs w:val="24"/>
        </w:rPr>
        <w:t>済生会　特別養護老人ホーム潮光園</w:t>
      </w:r>
    </w:p>
    <w:p w14:paraId="400D49CD" w14:textId="36142C05" w:rsidR="00D530FA" w:rsidRDefault="00D530FA" w:rsidP="00A205EC">
      <w:pPr>
        <w:jc w:val="left"/>
        <w:rPr>
          <w:rFonts w:ascii="HGｺﾞｼｯｸM" w:eastAsia="HGｺﾞｼｯｸM"/>
          <w:sz w:val="24"/>
          <w:szCs w:val="24"/>
          <w:lang w:eastAsia="zh-TW"/>
        </w:rPr>
      </w:pPr>
      <w:r>
        <w:rPr>
          <w:rFonts w:ascii="HGｺﾞｼｯｸM" w:eastAsia="HGｺﾞｼｯｸM" w:hint="eastAsia"/>
          <w:sz w:val="24"/>
          <w:szCs w:val="24"/>
        </w:rPr>
        <w:t xml:space="preserve">　　</w:t>
      </w:r>
      <w:r>
        <w:rPr>
          <w:rFonts w:ascii="HGｺﾞｼｯｸM" w:eastAsia="HGｺﾞｼｯｸM" w:hint="eastAsia"/>
          <w:sz w:val="24"/>
          <w:szCs w:val="24"/>
          <w:lang w:eastAsia="zh-TW"/>
        </w:rPr>
        <w:t>〒643-0004　和歌山県有田郡湯浅町湯浅２３４３</w:t>
      </w:r>
      <w:r w:rsidR="003B6F38">
        <w:rPr>
          <w:rFonts w:ascii="HGｺﾞｼｯｸM" w:eastAsia="HGｺﾞｼｯｸM" w:hint="eastAsia"/>
          <w:sz w:val="24"/>
          <w:szCs w:val="24"/>
          <w:lang w:eastAsia="zh-TW"/>
        </w:rPr>
        <w:t>番地</w:t>
      </w:r>
      <w:r>
        <w:rPr>
          <w:rFonts w:ascii="HGｺﾞｼｯｸM" w:eastAsia="HGｺﾞｼｯｸM" w:hint="eastAsia"/>
          <w:sz w:val="24"/>
          <w:szCs w:val="24"/>
          <w:lang w:eastAsia="zh-TW"/>
        </w:rPr>
        <w:t>１</w:t>
      </w:r>
    </w:p>
    <w:p w14:paraId="588753DF" w14:textId="16D598F0" w:rsidR="00D530FA" w:rsidRDefault="00D530FA" w:rsidP="00A205EC">
      <w:pPr>
        <w:jc w:val="left"/>
        <w:rPr>
          <w:rFonts w:ascii="HGｺﾞｼｯｸM" w:eastAsia="HGｺﾞｼｯｸM"/>
          <w:sz w:val="24"/>
          <w:szCs w:val="24"/>
          <w:lang w:eastAsia="zh-TW"/>
        </w:rPr>
      </w:pPr>
      <w:r>
        <w:rPr>
          <w:rFonts w:ascii="HGｺﾞｼｯｸM" w:eastAsia="HGｺﾞｼｯｸM" w:hint="eastAsia"/>
          <w:sz w:val="24"/>
          <w:szCs w:val="24"/>
          <w:lang w:eastAsia="zh-TW"/>
        </w:rPr>
        <w:t xml:space="preserve">　　電話　0737-63-3381　　FAX 0737-63-5665</w:t>
      </w:r>
    </w:p>
    <w:p w14:paraId="70E5BF4F" w14:textId="045A0BFE" w:rsidR="00D530FA" w:rsidRDefault="00D530FA" w:rsidP="00A205EC">
      <w:pPr>
        <w:jc w:val="left"/>
        <w:rPr>
          <w:rFonts w:ascii="HGｺﾞｼｯｸM" w:eastAsia="HGｺﾞｼｯｸM"/>
          <w:sz w:val="24"/>
          <w:szCs w:val="24"/>
          <w:lang w:eastAsia="zh-TW"/>
        </w:rPr>
      </w:pPr>
      <w:r>
        <w:rPr>
          <w:rFonts w:ascii="HGｺﾞｼｯｸM" w:eastAsia="HGｺﾞｼｯｸM" w:hint="eastAsia"/>
          <w:sz w:val="24"/>
          <w:szCs w:val="24"/>
          <w:lang w:eastAsia="zh-TW"/>
        </w:rPr>
        <w:t xml:space="preserve">　　担当者：事務所　山崎　良彦</w:t>
      </w:r>
    </w:p>
    <w:sectPr w:rsidR="00D530FA" w:rsidSect="00D530FA">
      <w:pgSz w:w="11906" w:h="16838"/>
      <w:pgMar w:top="1418" w:right="851"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0006"/>
    <w:multiLevelType w:val="hybridMultilevel"/>
    <w:tmpl w:val="1248D8D6"/>
    <w:lvl w:ilvl="0" w:tplc="BE78B37C">
      <w:start w:val="1"/>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0E6E3BCF"/>
    <w:multiLevelType w:val="hybridMultilevel"/>
    <w:tmpl w:val="C72A0B32"/>
    <w:lvl w:ilvl="0" w:tplc="A56CB846">
      <w:start w:val="1"/>
      <w:numFmt w:val="decimalFullWidth"/>
      <w:lvlText w:val="（%1）"/>
      <w:lvlJc w:val="left"/>
      <w:pPr>
        <w:ind w:left="143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32BE5C2C"/>
    <w:multiLevelType w:val="hybridMultilevel"/>
    <w:tmpl w:val="CA7A3D10"/>
    <w:lvl w:ilvl="0" w:tplc="DEC6CFCE">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367B5D6D"/>
    <w:multiLevelType w:val="hybridMultilevel"/>
    <w:tmpl w:val="81480884"/>
    <w:lvl w:ilvl="0" w:tplc="56323FAE">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3A187006"/>
    <w:multiLevelType w:val="hybridMultilevel"/>
    <w:tmpl w:val="A950E388"/>
    <w:lvl w:ilvl="0" w:tplc="53B23A10">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477A5313"/>
    <w:multiLevelType w:val="hybridMultilevel"/>
    <w:tmpl w:val="1D62BF94"/>
    <w:lvl w:ilvl="0" w:tplc="F446E490">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6" w15:restartNumberingAfterBreak="0">
    <w:nsid w:val="4A9F7848"/>
    <w:multiLevelType w:val="hybridMultilevel"/>
    <w:tmpl w:val="4D6CC13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D092A12"/>
    <w:multiLevelType w:val="hybridMultilevel"/>
    <w:tmpl w:val="C85E6444"/>
    <w:lvl w:ilvl="0" w:tplc="11CC1E54">
      <w:start w:val="6"/>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4BD0D69"/>
    <w:multiLevelType w:val="hybridMultilevel"/>
    <w:tmpl w:val="516AE28E"/>
    <w:lvl w:ilvl="0" w:tplc="6A6632E8">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BA220C0"/>
    <w:multiLevelType w:val="hybridMultilevel"/>
    <w:tmpl w:val="FB5235C8"/>
    <w:lvl w:ilvl="0" w:tplc="AC04A0B0">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0" w15:restartNumberingAfterBreak="0">
    <w:nsid w:val="5CB01EE5"/>
    <w:multiLevelType w:val="hybridMultilevel"/>
    <w:tmpl w:val="45A4FCC0"/>
    <w:lvl w:ilvl="0" w:tplc="4F90A7E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8A8371C"/>
    <w:multiLevelType w:val="hybridMultilevel"/>
    <w:tmpl w:val="C72A0B32"/>
    <w:lvl w:ilvl="0" w:tplc="FFFFFFFF">
      <w:start w:val="1"/>
      <w:numFmt w:val="decimalFullWidth"/>
      <w:lvlText w:val="（%1）"/>
      <w:lvlJc w:val="left"/>
      <w:pPr>
        <w:ind w:left="1200" w:hanging="72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num w:numId="1" w16cid:durableId="612903345">
    <w:abstractNumId w:val="10"/>
  </w:num>
  <w:num w:numId="2" w16cid:durableId="1574318274">
    <w:abstractNumId w:val="8"/>
  </w:num>
  <w:num w:numId="3" w16cid:durableId="1202782821">
    <w:abstractNumId w:val="5"/>
  </w:num>
  <w:num w:numId="4" w16cid:durableId="174805222">
    <w:abstractNumId w:val="1"/>
  </w:num>
  <w:num w:numId="5" w16cid:durableId="1585651009">
    <w:abstractNumId w:val="2"/>
  </w:num>
  <w:num w:numId="6" w16cid:durableId="980037109">
    <w:abstractNumId w:val="9"/>
  </w:num>
  <w:num w:numId="7" w16cid:durableId="1053194409">
    <w:abstractNumId w:val="3"/>
  </w:num>
  <w:num w:numId="8" w16cid:durableId="1930774169">
    <w:abstractNumId w:val="11"/>
  </w:num>
  <w:num w:numId="9" w16cid:durableId="1075476519">
    <w:abstractNumId w:val="6"/>
  </w:num>
  <w:num w:numId="10" w16cid:durableId="757597949">
    <w:abstractNumId w:val="4"/>
  </w:num>
  <w:num w:numId="11" w16cid:durableId="1136606077">
    <w:abstractNumId w:val="0"/>
  </w:num>
  <w:num w:numId="12" w16cid:durableId="8833240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F1"/>
    <w:rsid w:val="000127EA"/>
    <w:rsid w:val="0002065D"/>
    <w:rsid w:val="00027DA6"/>
    <w:rsid w:val="000478B5"/>
    <w:rsid w:val="00073507"/>
    <w:rsid w:val="000822BC"/>
    <w:rsid w:val="000D288F"/>
    <w:rsid w:val="000E78F1"/>
    <w:rsid w:val="00142D1D"/>
    <w:rsid w:val="00156A0B"/>
    <w:rsid w:val="001B1056"/>
    <w:rsid w:val="002939B3"/>
    <w:rsid w:val="00296CC3"/>
    <w:rsid w:val="00372757"/>
    <w:rsid w:val="003B6F38"/>
    <w:rsid w:val="003C4C87"/>
    <w:rsid w:val="004728C6"/>
    <w:rsid w:val="004A7AB4"/>
    <w:rsid w:val="004E0FA3"/>
    <w:rsid w:val="00534666"/>
    <w:rsid w:val="005416C8"/>
    <w:rsid w:val="00550601"/>
    <w:rsid w:val="005942CD"/>
    <w:rsid w:val="005C1B15"/>
    <w:rsid w:val="005C5E21"/>
    <w:rsid w:val="005E261F"/>
    <w:rsid w:val="005E6B77"/>
    <w:rsid w:val="006061D2"/>
    <w:rsid w:val="00681944"/>
    <w:rsid w:val="0068372D"/>
    <w:rsid w:val="006E4B79"/>
    <w:rsid w:val="00700755"/>
    <w:rsid w:val="00766A3A"/>
    <w:rsid w:val="007A5470"/>
    <w:rsid w:val="007D29E8"/>
    <w:rsid w:val="00857BFB"/>
    <w:rsid w:val="008C532C"/>
    <w:rsid w:val="008F234B"/>
    <w:rsid w:val="00920BE0"/>
    <w:rsid w:val="00926FB9"/>
    <w:rsid w:val="00952F83"/>
    <w:rsid w:val="009543E0"/>
    <w:rsid w:val="0097040B"/>
    <w:rsid w:val="009C7256"/>
    <w:rsid w:val="009D4B32"/>
    <w:rsid w:val="009F505C"/>
    <w:rsid w:val="00A205EC"/>
    <w:rsid w:val="00A65344"/>
    <w:rsid w:val="00A72A65"/>
    <w:rsid w:val="00B013F6"/>
    <w:rsid w:val="00B21DC9"/>
    <w:rsid w:val="00B6766D"/>
    <w:rsid w:val="00BA7471"/>
    <w:rsid w:val="00BF6465"/>
    <w:rsid w:val="00C0082A"/>
    <w:rsid w:val="00C62DBA"/>
    <w:rsid w:val="00CA1A9C"/>
    <w:rsid w:val="00CD062F"/>
    <w:rsid w:val="00CF11D4"/>
    <w:rsid w:val="00CF6D66"/>
    <w:rsid w:val="00D13334"/>
    <w:rsid w:val="00D530FA"/>
    <w:rsid w:val="00D73E02"/>
    <w:rsid w:val="00D76FE3"/>
    <w:rsid w:val="00D9759D"/>
    <w:rsid w:val="00DA031E"/>
    <w:rsid w:val="00DA7175"/>
    <w:rsid w:val="00DC32B8"/>
    <w:rsid w:val="00E51C0B"/>
    <w:rsid w:val="00E671D8"/>
    <w:rsid w:val="00EC6618"/>
    <w:rsid w:val="00F14ABC"/>
    <w:rsid w:val="00F23FFF"/>
    <w:rsid w:val="00F25D36"/>
    <w:rsid w:val="00F634A1"/>
    <w:rsid w:val="00FA65BC"/>
    <w:rsid w:val="00FC7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B140E4"/>
  <w15:chartTrackingRefBased/>
  <w15:docId w15:val="{4E122253-F412-46FA-A116-961784D7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78F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E78F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E78F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E78F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E78F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E78F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E78F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E78F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E78F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78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78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78F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E78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78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78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78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78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78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78F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E78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8F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E78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8F1"/>
    <w:pPr>
      <w:spacing w:before="160" w:after="160"/>
      <w:jc w:val="center"/>
    </w:pPr>
    <w:rPr>
      <w:i/>
      <w:iCs/>
      <w:color w:val="404040" w:themeColor="text1" w:themeTint="BF"/>
    </w:rPr>
  </w:style>
  <w:style w:type="character" w:customStyle="1" w:styleId="a8">
    <w:name w:val="引用文 (文字)"/>
    <w:basedOn w:val="a0"/>
    <w:link w:val="a7"/>
    <w:uiPriority w:val="29"/>
    <w:rsid w:val="000E78F1"/>
    <w:rPr>
      <w:i/>
      <w:iCs/>
      <w:color w:val="404040" w:themeColor="text1" w:themeTint="BF"/>
    </w:rPr>
  </w:style>
  <w:style w:type="paragraph" w:styleId="a9">
    <w:name w:val="List Paragraph"/>
    <w:basedOn w:val="a"/>
    <w:uiPriority w:val="34"/>
    <w:qFormat/>
    <w:rsid w:val="000E78F1"/>
    <w:pPr>
      <w:ind w:left="720"/>
      <w:contextualSpacing/>
    </w:pPr>
  </w:style>
  <w:style w:type="character" w:styleId="21">
    <w:name w:val="Intense Emphasis"/>
    <w:basedOn w:val="a0"/>
    <w:uiPriority w:val="21"/>
    <w:qFormat/>
    <w:rsid w:val="000E78F1"/>
    <w:rPr>
      <w:i/>
      <w:iCs/>
      <w:color w:val="0F4761" w:themeColor="accent1" w:themeShade="BF"/>
    </w:rPr>
  </w:style>
  <w:style w:type="paragraph" w:styleId="22">
    <w:name w:val="Intense Quote"/>
    <w:basedOn w:val="a"/>
    <w:next w:val="a"/>
    <w:link w:val="23"/>
    <w:uiPriority w:val="30"/>
    <w:qFormat/>
    <w:rsid w:val="000E7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E78F1"/>
    <w:rPr>
      <w:i/>
      <w:iCs/>
      <w:color w:val="0F4761" w:themeColor="accent1" w:themeShade="BF"/>
    </w:rPr>
  </w:style>
  <w:style w:type="character" w:styleId="24">
    <w:name w:val="Intense Reference"/>
    <w:basedOn w:val="a0"/>
    <w:uiPriority w:val="32"/>
    <w:qFormat/>
    <w:rsid w:val="000E78F1"/>
    <w:rPr>
      <w:b/>
      <w:bCs/>
      <w:smallCaps/>
      <w:color w:val="0F4761" w:themeColor="accent1" w:themeShade="BF"/>
      <w:spacing w:val="5"/>
    </w:rPr>
  </w:style>
  <w:style w:type="table" w:styleId="aa">
    <w:name w:val="Table Grid"/>
    <w:basedOn w:val="a1"/>
    <w:uiPriority w:val="39"/>
    <w:rsid w:val="003C4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073507"/>
  </w:style>
  <w:style w:type="character" w:customStyle="1" w:styleId="ac">
    <w:name w:val="日付 (文字)"/>
    <w:basedOn w:val="a0"/>
    <w:link w:val="ab"/>
    <w:uiPriority w:val="99"/>
    <w:semiHidden/>
    <w:rsid w:val="00073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choukouen01</dc:creator>
  <cp:keywords/>
  <dc:description/>
  <cp:lastModifiedBy>潮光園 特別養護老人ホーム</cp:lastModifiedBy>
  <cp:revision>2</cp:revision>
  <cp:lastPrinted>2025-08-19T23:57:00Z</cp:lastPrinted>
  <dcterms:created xsi:type="dcterms:W3CDTF">2025-08-20T02:22:00Z</dcterms:created>
  <dcterms:modified xsi:type="dcterms:W3CDTF">2025-08-20T02:22:00Z</dcterms:modified>
</cp:coreProperties>
</file>